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40" w:lineRule="exact"/>
        <w:jc w:val="right"/>
        <w:rPr>
          <w:rFonts w:hint="eastAsia" w:ascii="宋体" w:hAnsi="宋体"/>
          <w:sz w:val="28"/>
          <w:highlight w:val="none"/>
          <w:lang w:val="en-US" w:eastAsia="zh-CN"/>
        </w:rPr>
      </w:pPr>
    </w:p>
    <w:p>
      <w:pPr>
        <w:widowControl/>
        <w:spacing w:line="540" w:lineRule="exact"/>
        <w:jc w:val="right"/>
        <w:rPr>
          <w:rFonts w:hint="default" w:ascii="宋体" w:hAnsi="宋体" w:eastAsia="宋体"/>
          <w:sz w:val="28"/>
          <w:highlight w:val="none"/>
          <w:lang w:val="en-US" w:eastAsia="zh-CN"/>
        </w:rPr>
      </w:pPr>
    </w:p>
    <w:p>
      <w:pPr>
        <w:widowControl/>
        <w:spacing w:line="540" w:lineRule="exact"/>
        <w:jc w:val="center"/>
        <w:rPr>
          <w:rFonts w:ascii="黑体" w:hAnsi="宋体" w:eastAsia="黑体"/>
          <w:b/>
          <w:bCs/>
          <w:sz w:val="48"/>
          <w:highlight w:val="none"/>
        </w:rPr>
      </w:pPr>
    </w:p>
    <w:p>
      <w:pPr>
        <w:widowControl/>
        <w:spacing w:line="540" w:lineRule="exact"/>
        <w:jc w:val="center"/>
        <w:rPr>
          <w:rFonts w:ascii="黑体" w:hAnsi="宋体" w:eastAsia="黑体"/>
          <w:b/>
          <w:bCs/>
          <w:sz w:val="48"/>
          <w:highlight w:val="none"/>
        </w:rPr>
      </w:pPr>
    </w:p>
    <w:p>
      <w:pPr>
        <w:widowControl/>
        <w:spacing w:line="540" w:lineRule="exact"/>
        <w:jc w:val="center"/>
        <w:rPr>
          <w:rFonts w:ascii="黑体" w:hAnsi="宋体" w:eastAsia="黑体"/>
          <w:b/>
          <w:bCs/>
          <w:sz w:val="48"/>
          <w:highlight w:val="none"/>
        </w:rPr>
      </w:pPr>
    </w:p>
    <w:p>
      <w:pPr>
        <w:widowControl/>
        <w:spacing w:line="540" w:lineRule="exact"/>
        <w:jc w:val="center"/>
        <w:rPr>
          <w:rFonts w:ascii="黑体" w:hAnsi="宋体" w:eastAsia="黑体"/>
          <w:b/>
          <w:bCs/>
          <w:sz w:val="48"/>
          <w:highlight w:val="none"/>
        </w:rPr>
      </w:pPr>
    </w:p>
    <w:p>
      <w:pPr>
        <w:widowControl/>
        <w:spacing w:line="540" w:lineRule="exact"/>
        <w:jc w:val="center"/>
        <w:rPr>
          <w:rFonts w:ascii="黑体" w:hAnsi="宋体" w:eastAsia="黑体"/>
          <w:b/>
          <w:bCs/>
          <w:sz w:val="48"/>
          <w:highlight w:val="none"/>
        </w:rPr>
      </w:pPr>
    </w:p>
    <w:p>
      <w:pPr>
        <w:keepNext w:val="0"/>
        <w:keepLines w:val="0"/>
        <w:pageBreakBefore w:val="0"/>
        <w:widowControl/>
        <w:kinsoku/>
        <w:wordWrap/>
        <w:overflowPunct/>
        <w:topLinePunct w:val="0"/>
        <w:autoSpaceDE/>
        <w:autoSpaceDN/>
        <w:bidi w:val="0"/>
        <w:adjustRightInd/>
        <w:snapToGrid/>
        <w:spacing w:before="313" w:beforeLines="100" w:after="313" w:afterLines="100" w:line="540" w:lineRule="exact"/>
        <w:jc w:val="center"/>
        <w:textAlignment w:val="auto"/>
        <w:rPr>
          <w:rFonts w:hint="eastAsia" w:eastAsia="黑体"/>
          <w:b/>
          <w:bCs/>
          <w:spacing w:val="20"/>
          <w:sz w:val="52"/>
          <w:highlight w:val="none"/>
          <w:lang w:eastAsia="zh-CN"/>
        </w:rPr>
      </w:pPr>
      <w:r>
        <w:rPr>
          <w:rFonts w:hint="eastAsia" w:ascii="黑体" w:hAnsi="宋体" w:eastAsia="黑体"/>
          <w:b/>
          <w:bCs/>
          <w:spacing w:val="20"/>
          <w:sz w:val="72"/>
          <w:szCs w:val="72"/>
          <w:highlight w:val="none"/>
        </w:rPr>
        <w:t>产品认证</w:t>
      </w:r>
      <w:r>
        <w:rPr>
          <w:rFonts w:hint="eastAsia" w:ascii="黑体" w:hAnsi="宋体" w:eastAsia="黑体"/>
          <w:b/>
          <w:bCs/>
          <w:spacing w:val="20"/>
          <w:sz w:val="72"/>
          <w:szCs w:val="72"/>
          <w:highlight w:val="none"/>
          <w:lang w:val="en-US" w:eastAsia="zh-CN"/>
        </w:rPr>
        <w:t>申请书</w:t>
      </w:r>
    </w:p>
    <w:p>
      <w:pPr>
        <w:widowControl/>
        <w:spacing w:line="540" w:lineRule="exact"/>
        <w:rPr>
          <w:rFonts w:eastAsia="黑体"/>
          <w:b/>
          <w:bCs/>
          <w:sz w:val="30"/>
          <w:highlight w:val="none"/>
        </w:rPr>
      </w:pPr>
    </w:p>
    <w:p>
      <w:pPr>
        <w:widowControl/>
        <w:spacing w:line="540" w:lineRule="exact"/>
        <w:jc w:val="center"/>
        <w:rPr>
          <w:rFonts w:hint="eastAsia" w:ascii="宋体" w:hAnsi="宋体" w:eastAsia="宋体" w:cs="宋体"/>
          <w:b w:val="0"/>
          <w:bCs w:val="0"/>
          <w:sz w:val="28"/>
          <w:szCs w:val="28"/>
          <w:highlight w:val="none"/>
        </w:rPr>
      </w:pPr>
    </w:p>
    <w:p>
      <w:pPr>
        <w:widowControl/>
        <w:spacing w:line="540" w:lineRule="exact"/>
        <w:rPr>
          <w:b/>
          <w:bCs/>
          <w:sz w:val="30"/>
          <w:highlight w:val="none"/>
        </w:rPr>
      </w:pPr>
    </w:p>
    <w:p>
      <w:pPr>
        <w:widowControl/>
        <w:spacing w:line="540" w:lineRule="exact"/>
        <w:rPr>
          <w:b/>
          <w:bCs/>
          <w:sz w:val="30"/>
          <w:highlight w:val="none"/>
        </w:rPr>
      </w:pPr>
    </w:p>
    <w:p>
      <w:pPr>
        <w:widowControl/>
        <w:spacing w:line="540" w:lineRule="exact"/>
        <w:rPr>
          <w:b/>
          <w:bCs/>
          <w:sz w:val="30"/>
          <w:highlight w:val="none"/>
        </w:rPr>
      </w:pPr>
    </w:p>
    <w:p>
      <w:pPr>
        <w:widowControl/>
        <w:spacing w:line="540" w:lineRule="exact"/>
        <w:rPr>
          <w:b/>
          <w:bCs/>
          <w:sz w:val="30"/>
          <w:highlight w:val="none"/>
        </w:rPr>
      </w:pPr>
    </w:p>
    <w:p>
      <w:pPr>
        <w:widowControl/>
        <w:spacing w:line="540" w:lineRule="exact"/>
        <w:rPr>
          <w:b/>
          <w:bCs/>
          <w:sz w:val="30"/>
          <w:highlight w:val="none"/>
        </w:rPr>
      </w:pPr>
    </w:p>
    <w:p>
      <w:pPr>
        <w:widowControl/>
        <w:spacing w:line="540" w:lineRule="exact"/>
        <w:rPr>
          <w:b/>
          <w:bCs/>
          <w:sz w:val="30"/>
          <w:highlight w:val="none"/>
        </w:rPr>
      </w:pPr>
    </w:p>
    <w:p>
      <w:pPr>
        <w:widowControl/>
        <w:spacing w:line="540" w:lineRule="exact"/>
        <w:rPr>
          <w:b/>
          <w:bCs/>
          <w:sz w:val="30"/>
          <w:highlight w:val="none"/>
        </w:rPr>
      </w:pPr>
    </w:p>
    <w:p>
      <w:pPr>
        <w:widowControl/>
        <w:spacing w:line="540" w:lineRule="exact"/>
        <w:rPr>
          <w:b/>
          <w:bCs/>
          <w:sz w:val="30"/>
          <w:highlight w:val="none"/>
        </w:rPr>
      </w:pPr>
    </w:p>
    <w:p>
      <w:pPr>
        <w:widowControl/>
        <w:spacing w:line="600" w:lineRule="auto"/>
        <w:ind w:firstLine="2800" w:firstLineChars="1000"/>
        <w:jc w:val="both"/>
        <w:rPr>
          <w:rFonts w:ascii="宋体" w:hAnsi="宋体"/>
          <w:sz w:val="24"/>
          <w:highlight w:val="none"/>
        </w:rPr>
      </w:pPr>
      <w:r>
        <w:rPr>
          <w:rFonts w:hint="eastAsia"/>
          <w:sz w:val="28"/>
          <w:highlight w:val="none"/>
        </w:rPr>
        <w:t>委托</w:t>
      </w:r>
      <w:r>
        <w:rPr>
          <w:rFonts w:hint="eastAsia"/>
          <w:sz w:val="28"/>
          <w:highlight w:val="none"/>
          <w:lang w:val="en-US" w:eastAsia="zh-CN"/>
        </w:rPr>
        <w:t>人：</w:t>
      </w:r>
      <w:permStart w:id="0" w:edGrp="everyone"/>
      <w:permEnd w:id="0"/>
    </w:p>
    <w:p>
      <w:pPr>
        <w:widowControl/>
        <w:spacing w:line="600" w:lineRule="auto"/>
        <w:ind w:firstLine="425" w:firstLineChars="152"/>
        <w:rPr>
          <w:rFonts w:ascii="方正舒体" w:hAnsi="宋体" w:eastAsia="方正舒体"/>
          <w:sz w:val="28"/>
          <w:highlight w:val="none"/>
          <w:u w:val="single"/>
        </w:rPr>
      </w:pPr>
    </w:p>
    <w:p>
      <w:pPr>
        <w:widowControl/>
        <w:spacing w:line="600" w:lineRule="auto"/>
        <w:ind w:firstLine="425" w:firstLineChars="152"/>
        <w:jc w:val="center"/>
        <w:rPr>
          <w:rFonts w:hint="eastAsia" w:ascii="宋体" w:hAnsi="宋体"/>
          <w:sz w:val="28"/>
          <w:highlight w:val="none"/>
        </w:rPr>
      </w:pPr>
      <w:r>
        <w:rPr>
          <w:rFonts w:hint="eastAsia" w:ascii="宋体" w:hAnsi="宋体"/>
          <w:sz w:val="28"/>
          <w:highlight w:val="none"/>
          <w:lang w:val="en-US" w:eastAsia="zh-CN"/>
        </w:rPr>
        <w:t>申请</w:t>
      </w:r>
      <w:r>
        <w:rPr>
          <w:rFonts w:hint="eastAsia" w:ascii="宋体" w:hAnsi="宋体"/>
          <w:sz w:val="28"/>
          <w:highlight w:val="none"/>
        </w:rPr>
        <w:t>日期：</w:t>
      </w:r>
      <w:r>
        <w:rPr>
          <w:rFonts w:hint="eastAsia" w:ascii="宋体" w:hAnsi="宋体"/>
          <w:sz w:val="28"/>
          <w:highlight w:val="none"/>
          <w:u w:val="single"/>
          <w:lang w:val="en-US" w:eastAsia="zh-CN"/>
        </w:rPr>
        <w:t xml:space="preserve"> </w:t>
      </w:r>
      <w:r>
        <w:rPr>
          <w:rFonts w:hint="eastAsia" w:ascii="宋体" w:hAnsi="宋体"/>
          <w:sz w:val="28"/>
          <w:highlight w:val="none"/>
          <w:u w:val="single"/>
        </w:rPr>
        <w:t xml:space="preserve"> </w:t>
      </w:r>
      <w:permStart w:id="1" w:edGrp="everyone"/>
      <w:permEnd w:id="1"/>
      <w:r>
        <w:rPr>
          <w:rFonts w:hint="eastAsia" w:ascii="宋体" w:hAnsi="宋体"/>
          <w:sz w:val="28"/>
          <w:highlight w:val="none"/>
          <w:u w:val="single"/>
        </w:rPr>
        <w:t xml:space="preserve"> </w:t>
      </w:r>
      <w:r>
        <w:rPr>
          <w:rFonts w:hint="eastAsia" w:ascii="宋体" w:hAnsi="宋体"/>
          <w:sz w:val="28"/>
          <w:highlight w:val="none"/>
          <w:u w:val="single"/>
          <w:lang w:val="en-US" w:eastAsia="zh-CN"/>
        </w:rPr>
        <w:t xml:space="preserve"> </w:t>
      </w:r>
      <w:r>
        <w:rPr>
          <w:rFonts w:hint="eastAsia" w:ascii="宋体" w:hAnsi="宋体"/>
          <w:sz w:val="28"/>
          <w:highlight w:val="none"/>
        </w:rPr>
        <w:t>年</w:t>
      </w:r>
      <w:r>
        <w:rPr>
          <w:rFonts w:hint="eastAsia" w:ascii="宋体" w:hAnsi="宋体"/>
          <w:sz w:val="28"/>
          <w:highlight w:val="none"/>
          <w:u w:val="single"/>
          <w:lang w:val="en-US" w:eastAsia="zh-CN"/>
        </w:rPr>
        <w:t xml:space="preserve"> </w:t>
      </w:r>
      <w:r>
        <w:rPr>
          <w:rFonts w:hint="eastAsia" w:ascii="宋体" w:hAnsi="宋体"/>
          <w:sz w:val="28"/>
          <w:highlight w:val="none"/>
          <w:u w:val="single"/>
        </w:rPr>
        <w:t xml:space="preserve"> </w:t>
      </w:r>
      <w:permStart w:id="2" w:edGrp="everyone"/>
      <w:permEnd w:id="2"/>
      <w:r>
        <w:rPr>
          <w:rFonts w:hint="eastAsia" w:ascii="宋体" w:hAnsi="宋体"/>
          <w:sz w:val="28"/>
          <w:highlight w:val="none"/>
          <w:u w:val="single"/>
        </w:rPr>
        <w:t xml:space="preserve"> </w:t>
      </w:r>
      <w:r>
        <w:rPr>
          <w:rFonts w:hint="eastAsia" w:ascii="宋体" w:hAnsi="宋体"/>
          <w:sz w:val="28"/>
          <w:highlight w:val="none"/>
          <w:u w:val="single"/>
          <w:lang w:val="en-US" w:eastAsia="zh-CN"/>
        </w:rPr>
        <w:t xml:space="preserve"> </w:t>
      </w:r>
      <w:r>
        <w:rPr>
          <w:rFonts w:hint="eastAsia" w:ascii="宋体" w:hAnsi="宋体"/>
          <w:sz w:val="28"/>
          <w:highlight w:val="none"/>
        </w:rPr>
        <w:t>月</w:t>
      </w:r>
      <w:r>
        <w:rPr>
          <w:rFonts w:hint="eastAsia" w:ascii="宋体" w:hAnsi="宋体"/>
          <w:sz w:val="28"/>
          <w:highlight w:val="none"/>
          <w:u w:val="single"/>
          <w:lang w:val="en-US" w:eastAsia="zh-CN"/>
        </w:rPr>
        <w:t xml:space="preserve"> </w:t>
      </w:r>
      <w:r>
        <w:rPr>
          <w:rFonts w:hint="eastAsia" w:ascii="宋体" w:hAnsi="宋体"/>
          <w:sz w:val="28"/>
          <w:highlight w:val="none"/>
          <w:u w:val="single"/>
        </w:rPr>
        <w:t xml:space="preserve"> </w:t>
      </w:r>
      <w:permStart w:id="3" w:edGrp="everyone"/>
      <w:permEnd w:id="3"/>
      <w:r>
        <w:rPr>
          <w:rFonts w:hint="eastAsia" w:ascii="宋体" w:hAnsi="宋体"/>
          <w:sz w:val="28"/>
          <w:highlight w:val="none"/>
          <w:u w:val="single"/>
        </w:rPr>
        <w:t xml:space="preserve"> </w:t>
      </w:r>
      <w:r>
        <w:rPr>
          <w:rFonts w:hint="eastAsia" w:ascii="宋体" w:hAnsi="宋体"/>
          <w:sz w:val="28"/>
          <w:highlight w:val="none"/>
          <w:u w:val="single"/>
          <w:lang w:val="en-US" w:eastAsia="zh-CN"/>
        </w:rPr>
        <w:t xml:space="preserve"> </w:t>
      </w:r>
      <w:r>
        <w:rPr>
          <w:rFonts w:hint="eastAsia" w:ascii="宋体" w:hAnsi="宋体"/>
          <w:sz w:val="28"/>
          <w:highlight w:val="none"/>
        </w:rPr>
        <w:t>日</w:t>
      </w:r>
    </w:p>
    <w:p>
      <w:pPr>
        <w:widowControl/>
        <w:spacing w:line="360" w:lineRule="auto"/>
        <w:ind w:firstLine="456" w:firstLineChars="200"/>
        <w:rPr>
          <w:rFonts w:hint="eastAsia" w:ascii="宋体" w:hAnsi="宋体"/>
          <w:spacing w:val="-6"/>
          <w:sz w:val="24"/>
          <w:highlight w:val="none"/>
        </w:rPr>
      </w:pPr>
    </w:p>
    <w:p>
      <w:pPr>
        <w:widowControl/>
        <w:spacing w:line="360" w:lineRule="auto"/>
        <w:ind w:firstLine="456" w:firstLineChars="200"/>
        <w:rPr>
          <w:rFonts w:hint="eastAsia" w:ascii="宋体" w:hAnsi="宋体"/>
          <w:spacing w:val="-6"/>
          <w:sz w:val="24"/>
          <w:highlight w:val="none"/>
        </w:rPr>
      </w:pPr>
    </w:p>
    <w:p>
      <w:pPr>
        <w:widowControl/>
        <w:spacing w:line="360" w:lineRule="auto"/>
        <w:jc w:val="center"/>
        <w:rPr>
          <w:rFonts w:hint="eastAsia" w:ascii="黑体" w:hAnsi="宋体" w:eastAsia="黑体"/>
          <w:b/>
          <w:bCs/>
          <w:sz w:val="28"/>
          <w:highlight w:val="none"/>
          <w:lang w:val="en-US" w:eastAsia="zh-CN"/>
        </w:rPr>
        <w:sectPr>
          <w:headerReference r:id="rId3" w:type="default"/>
          <w:pgSz w:w="11906" w:h="16838"/>
          <w:pgMar w:top="1304" w:right="1474" w:bottom="1304" w:left="1474" w:header="851" w:footer="992" w:gutter="0"/>
          <w:pgBorders>
            <w:top w:val="none" w:sz="0" w:space="0"/>
            <w:left w:val="none" w:sz="0" w:space="0"/>
            <w:bottom w:val="none" w:sz="0" w:space="0"/>
            <w:right w:val="none" w:sz="0" w:space="0"/>
          </w:pgBorders>
          <w:pgNumType w:fmt="numberInDash" w:start="0"/>
          <w:cols w:space="720" w:num="1"/>
          <w:docGrid w:type="lines" w:linePitch="312" w:charSpace="0"/>
        </w:sectPr>
      </w:pPr>
    </w:p>
    <w:p>
      <w:pPr>
        <w:widowControl/>
        <w:spacing w:line="360" w:lineRule="auto"/>
        <w:jc w:val="center"/>
        <w:rPr>
          <w:rFonts w:hint="eastAsia" w:ascii="黑体" w:hAnsi="宋体" w:eastAsia="黑体"/>
          <w:b/>
          <w:bCs/>
          <w:sz w:val="28"/>
          <w:highlight w:val="none"/>
          <w:lang w:val="en-US" w:eastAsia="zh-CN"/>
        </w:rPr>
      </w:pPr>
    </w:p>
    <w:p>
      <w:pPr>
        <w:widowControl/>
        <w:spacing w:line="360" w:lineRule="auto"/>
        <w:jc w:val="center"/>
        <w:rPr>
          <w:rFonts w:hint="eastAsia" w:ascii="黑体" w:hAnsi="宋体" w:eastAsia="黑体"/>
          <w:b/>
          <w:bCs/>
          <w:sz w:val="28"/>
          <w:highlight w:val="none"/>
        </w:rPr>
      </w:pPr>
      <w:r>
        <w:rPr>
          <w:rFonts w:hint="eastAsia" w:ascii="黑体" w:hAnsi="宋体" w:eastAsia="黑体"/>
          <w:b/>
          <w:bCs/>
          <w:sz w:val="28"/>
          <w:highlight w:val="none"/>
          <w:lang w:val="en-US" w:eastAsia="zh-CN"/>
        </w:rPr>
        <w:t xml:space="preserve">填 </w:t>
      </w:r>
      <w:r>
        <w:rPr>
          <w:rFonts w:hint="eastAsia" w:ascii="黑体" w:hAnsi="宋体" w:eastAsia="黑体"/>
          <w:b/>
          <w:bCs/>
          <w:sz w:val="28"/>
          <w:highlight w:val="none"/>
        </w:rPr>
        <w:t>报</w:t>
      </w:r>
      <w:r>
        <w:rPr>
          <w:rFonts w:hint="eastAsia" w:ascii="黑体" w:hAnsi="宋体" w:eastAsia="黑体"/>
          <w:b/>
          <w:bCs/>
          <w:sz w:val="28"/>
          <w:highlight w:val="none"/>
          <w:lang w:val="en-US" w:eastAsia="zh-CN"/>
        </w:rPr>
        <w:t xml:space="preserve"> </w:t>
      </w:r>
      <w:r>
        <w:rPr>
          <w:rFonts w:hint="eastAsia" w:ascii="黑体" w:hAnsi="宋体" w:eastAsia="黑体"/>
          <w:b/>
          <w:bCs/>
          <w:sz w:val="28"/>
          <w:highlight w:val="none"/>
        </w:rPr>
        <w:t>说</w:t>
      </w:r>
      <w:r>
        <w:rPr>
          <w:rFonts w:hint="eastAsia" w:ascii="黑体" w:hAnsi="宋体" w:eastAsia="黑体"/>
          <w:b/>
          <w:bCs/>
          <w:sz w:val="28"/>
          <w:highlight w:val="none"/>
          <w:lang w:val="en-US" w:eastAsia="zh-CN"/>
        </w:rPr>
        <w:t xml:space="preserve"> </w:t>
      </w:r>
      <w:r>
        <w:rPr>
          <w:rFonts w:hint="eastAsia" w:ascii="黑体" w:hAnsi="宋体" w:eastAsia="黑体"/>
          <w:b/>
          <w:bCs/>
          <w:sz w:val="28"/>
          <w:highlight w:val="none"/>
        </w:rPr>
        <w:t>明</w:t>
      </w:r>
    </w:p>
    <w:p>
      <w:pPr>
        <w:widowControl/>
        <w:spacing w:line="360" w:lineRule="auto"/>
        <w:jc w:val="center"/>
        <w:rPr>
          <w:rFonts w:hint="eastAsia" w:ascii="黑体" w:hAnsi="宋体" w:eastAsia="黑体"/>
          <w:b/>
          <w:bCs/>
          <w:sz w:val="28"/>
          <w:highlight w:val="none"/>
          <w:lang w:val="en-US" w:eastAsia="zh-CN"/>
        </w:rPr>
      </w:pPr>
    </w:p>
    <w:p>
      <w:pPr>
        <w:widowControl/>
        <w:numPr>
          <w:ilvl w:val="0"/>
          <w:numId w:val="1"/>
        </w:numPr>
        <w:spacing w:line="360" w:lineRule="auto"/>
        <w:rPr>
          <w:rFonts w:hint="eastAsia" w:ascii="宋体" w:hAnsi="宋体"/>
          <w:spacing w:val="0"/>
          <w:sz w:val="24"/>
          <w:highlight w:val="none"/>
        </w:rPr>
      </w:pPr>
      <w:r>
        <w:rPr>
          <w:rFonts w:hint="eastAsia" w:ascii="宋体" w:hAnsi="宋体"/>
          <w:spacing w:val="0"/>
          <w:sz w:val="24"/>
          <w:highlight w:val="none"/>
        </w:rPr>
        <w:t>本申请书“委托人”是指</w:t>
      </w:r>
      <w:r>
        <w:rPr>
          <w:rFonts w:hint="eastAsia" w:ascii="宋体" w:hAnsi="宋体"/>
          <w:spacing w:val="0"/>
          <w:sz w:val="24"/>
          <w:highlight w:val="none"/>
          <w:lang w:val="en-US" w:eastAsia="zh-CN"/>
        </w:rPr>
        <w:t>产品</w:t>
      </w:r>
      <w:r>
        <w:rPr>
          <w:rFonts w:hint="eastAsia" w:ascii="宋体" w:hAnsi="宋体"/>
          <w:spacing w:val="0"/>
          <w:sz w:val="24"/>
          <w:highlight w:val="none"/>
        </w:rPr>
        <w:t>认证</w:t>
      </w:r>
      <w:r>
        <w:rPr>
          <w:rFonts w:hint="eastAsia" w:ascii="宋体" w:hAnsi="宋体"/>
          <w:spacing w:val="0"/>
          <w:sz w:val="24"/>
          <w:highlight w:val="none"/>
          <w:lang w:val="en-US" w:eastAsia="zh-CN"/>
        </w:rPr>
        <w:t>的</w:t>
      </w:r>
      <w:r>
        <w:rPr>
          <w:rFonts w:hint="eastAsia" w:ascii="宋体" w:hAnsi="宋体"/>
          <w:spacing w:val="0"/>
          <w:sz w:val="24"/>
          <w:highlight w:val="none"/>
        </w:rPr>
        <w:t>申请方</w:t>
      </w:r>
      <w:r>
        <w:rPr>
          <w:rFonts w:hint="eastAsia" w:ascii="宋体" w:hAnsi="宋体"/>
          <w:spacing w:val="0"/>
          <w:sz w:val="24"/>
          <w:highlight w:val="none"/>
          <w:lang w:eastAsia="zh-CN"/>
        </w:rPr>
        <w:t>；</w:t>
      </w:r>
      <w:r>
        <w:rPr>
          <w:rFonts w:hint="eastAsia" w:ascii="宋体" w:hAnsi="宋体"/>
          <w:spacing w:val="0"/>
          <w:sz w:val="24"/>
          <w:highlight w:val="none"/>
        </w:rPr>
        <w:t>联系人</w:t>
      </w:r>
      <w:r>
        <w:rPr>
          <w:rFonts w:hint="eastAsia" w:ascii="宋体" w:hAnsi="宋体"/>
          <w:spacing w:val="0"/>
          <w:sz w:val="24"/>
          <w:highlight w:val="none"/>
          <w:lang w:val="en-US" w:eastAsia="zh-CN"/>
        </w:rPr>
        <w:t>是指</w:t>
      </w:r>
      <w:r>
        <w:rPr>
          <w:rFonts w:hint="eastAsia" w:ascii="宋体" w:hAnsi="宋体"/>
          <w:spacing w:val="0"/>
          <w:sz w:val="24"/>
          <w:highlight w:val="none"/>
        </w:rPr>
        <w:t>委托人指定的</w:t>
      </w:r>
      <w:r>
        <w:rPr>
          <w:rFonts w:hint="eastAsia" w:ascii="宋体" w:hAnsi="宋体"/>
          <w:spacing w:val="0"/>
          <w:sz w:val="24"/>
          <w:highlight w:val="none"/>
          <w:lang w:val="en-US" w:eastAsia="zh-CN"/>
        </w:rPr>
        <w:t>负责</w:t>
      </w:r>
      <w:r>
        <w:rPr>
          <w:rFonts w:hint="eastAsia" w:ascii="宋体" w:hAnsi="宋体"/>
          <w:spacing w:val="0"/>
          <w:sz w:val="24"/>
          <w:highlight w:val="none"/>
        </w:rPr>
        <w:t>认证事宜的</w:t>
      </w:r>
      <w:r>
        <w:rPr>
          <w:rFonts w:hint="eastAsia" w:ascii="宋体" w:hAnsi="宋体"/>
          <w:spacing w:val="0"/>
          <w:sz w:val="24"/>
          <w:highlight w:val="none"/>
          <w:lang w:val="en-US" w:eastAsia="zh-CN"/>
        </w:rPr>
        <w:t>人员</w:t>
      </w:r>
      <w:r>
        <w:rPr>
          <w:rFonts w:hint="eastAsia" w:ascii="宋体" w:hAnsi="宋体"/>
          <w:spacing w:val="0"/>
          <w:sz w:val="24"/>
          <w:highlight w:val="none"/>
        </w:rPr>
        <w:t>。</w:t>
      </w:r>
    </w:p>
    <w:p>
      <w:pPr>
        <w:widowControl/>
        <w:numPr>
          <w:ilvl w:val="0"/>
          <w:numId w:val="1"/>
        </w:numPr>
        <w:spacing w:line="360" w:lineRule="auto"/>
        <w:rPr>
          <w:rFonts w:hint="eastAsia" w:ascii="宋体" w:hAnsi="宋体"/>
          <w:spacing w:val="0"/>
          <w:sz w:val="24"/>
          <w:highlight w:val="none"/>
        </w:rPr>
      </w:pPr>
      <w:r>
        <w:rPr>
          <w:rFonts w:hint="eastAsia" w:ascii="宋体" w:hAnsi="宋体"/>
          <w:spacing w:val="0"/>
          <w:sz w:val="24"/>
          <w:highlight w:val="none"/>
        </w:rPr>
        <w:t>请用钢笔</w:t>
      </w:r>
      <w:r>
        <w:rPr>
          <w:rFonts w:hint="eastAsia" w:ascii="宋体" w:hAnsi="宋体"/>
          <w:spacing w:val="0"/>
          <w:sz w:val="24"/>
          <w:highlight w:val="none"/>
          <w:lang w:eastAsia="zh-CN"/>
        </w:rPr>
        <w:t>、</w:t>
      </w:r>
      <w:r>
        <w:rPr>
          <w:rFonts w:hint="eastAsia" w:ascii="宋体" w:hAnsi="宋体"/>
          <w:spacing w:val="0"/>
          <w:sz w:val="24"/>
          <w:highlight w:val="none"/>
        </w:rPr>
        <w:t>签字笔填写或计算机录入，字迹清楚整齐。如无此项目内容时可以用斜线表示，若因故无法填写，请注明原因。</w:t>
      </w:r>
      <w:r>
        <w:rPr>
          <w:rFonts w:hint="eastAsia" w:ascii="宋体" w:hAnsi="宋体"/>
          <w:spacing w:val="0"/>
          <w:sz w:val="24"/>
          <w:highlight w:val="none"/>
          <w:lang w:val="en-US" w:eastAsia="zh-CN"/>
        </w:rPr>
        <w:t>本</w:t>
      </w:r>
      <w:r>
        <w:rPr>
          <w:rFonts w:hint="eastAsia" w:ascii="宋体" w:hAnsi="宋体"/>
          <w:spacing w:val="0"/>
          <w:sz w:val="24"/>
          <w:highlight w:val="none"/>
        </w:rPr>
        <w:t>申请书需签字盖章并提交原件。</w:t>
      </w:r>
    </w:p>
    <w:p>
      <w:pPr>
        <w:widowControl/>
        <w:numPr>
          <w:ilvl w:val="0"/>
          <w:numId w:val="1"/>
        </w:numPr>
        <w:spacing w:line="360" w:lineRule="auto"/>
        <w:rPr>
          <w:rFonts w:hint="eastAsia" w:ascii="宋体" w:hAnsi="宋体"/>
          <w:spacing w:val="0"/>
          <w:sz w:val="24"/>
          <w:highlight w:val="none"/>
        </w:rPr>
      </w:pPr>
      <w:r>
        <w:rPr>
          <w:rFonts w:hint="eastAsia" w:ascii="宋体" w:hAnsi="宋体"/>
          <w:spacing w:val="0"/>
          <w:sz w:val="24"/>
          <w:highlight w:val="none"/>
        </w:rPr>
        <w:t>填报数据请用阿拉伯数字，文字说明请用汉字。</w:t>
      </w:r>
    </w:p>
    <w:p>
      <w:pPr>
        <w:widowControl/>
        <w:numPr>
          <w:ilvl w:val="0"/>
          <w:numId w:val="1"/>
        </w:numPr>
        <w:spacing w:line="360" w:lineRule="auto"/>
        <w:rPr>
          <w:rFonts w:hint="eastAsia" w:ascii="宋体" w:hAnsi="宋体"/>
          <w:spacing w:val="0"/>
          <w:sz w:val="24"/>
          <w:highlight w:val="none"/>
        </w:rPr>
      </w:pPr>
      <w:r>
        <w:rPr>
          <w:rFonts w:hint="eastAsia" w:ascii="宋体" w:hAnsi="宋体"/>
          <w:spacing w:val="0"/>
          <w:sz w:val="24"/>
          <w:highlight w:val="none"/>
        </w:rPr>
        <w:t>若申请产品依据不同的</w:t>
      </w:r>
      <w:r>
        <w:rPr>
          <w:rFonts w:hint="eastAsia" w:ascii="宋体" w:hAnsi="宋体"/>
          <w:spacing w:val="0"/>
          <w:sz w:val="24"/>
          <w:highlight w:val="none"/>
          <w:lang w:val="en-US" w:eastAsia="zh-CN"/>
        </w:rPr>
        <w:t>产品认证</w:t>
      </w:r>
      <w:r>
        <w:rPr>
          <w:rFonts w:hint="eastAsia" w:ascii="宋体" w:hAnsi="宋体"/>
          <w:spacing w:val="0"/>
          <w:sz w:val="24"/>
          <w:highlight w:val="none"/>
        </w:rPr>
        <w:t>标准，请分别填写申请书</w:t>
      </w:r>
      <w:r>
        <w:rPr>
          <w:rFonts w:hint="eastAsia" w:ascii="宋体" w:hAnsi="宋体"/>
          <w:spacing w:val="0"/>
          <w:sz w:val="24"/>
          <w:highlight w:val="none"/>
          <w:lang w:eastAsia="zh-CN"/>
        </w:rPr>
        <w:t>；</w:t>
      </w:r>
      <w:r>
        <w:rPr>
          <w:rFonts w:hint="eastAsia" w:ascii="宋体" w:hAnsi="宋体"/>
          <w:spacing w:val="0"/>
          <w:sz w:val="24"/>
          <w:highlight w:val="none"/>
        </w:rPr>
        <w:t>若申请产品属于不同的生产场所，请分别填写申请书。</w:t>
      </w:r>
    </w:p>
    <w:p>
      <w:pPr>
        <w:widowControl/>
        <w:numPr>
          <w:ilvl w:val="0"/>
          <w:numId w:val="1"/>
        </w:numPr>
        <w:spacing w:line="360" w:lineRule="auto"/>
        <w:rPr>
          <w:rFonts w:hint="eastAsia" w:ascii="宋体" w:hAnsi="宋体"/>
          <w:spacing w:val="0"/>
          <w:sz w:val="24"/>
          <w:highlight w:val="none"/>
        </w:rPr>
      </w:pPr>
      <w:r>
        <w:rPr>
          <w:rFonts w:hint="eastAsia" w:ascii="宋体" w:hAnsi="宋体"/>
          <w:spacing w:val="0"/>
          <w:sz w:val="24"/>
          <w:highlight w:val="none"/>
        </w:rPr>
        <w:t>申请单元的划分原则：依据相应产品认证实施规则的要求确定。</w:t>
      </w:r>
    </w:p>
    <w:p>
      <w:pPr>
        <w:widowControl/>
        <w:numPr>
          <w:ilvl w:val="0"/>
          <w:numId w:val="1"/>
        </w:numPr>
        <w:spacing w:line="360" w:lineRule="auto"/>
        <w:rPr>
          <w:rFonts w:hint="eastAsia" w:ascii="宋体" w:hAnsi="宋体"/>
          <w:spacing w:val="0"/>
          <w:sz w:val="24"/>
          <w:highlight w:val="none"/>
        </w:rPr>
      </w:pPr>
      <w:r>
        <w:rPr>
          <w:rFonts w:hint="eastAsia" w:ascii="宋体" w:hAnsi="宋体"/>
          <w:spacing w:val="0"/>
          <w:sz w:val="24"/>
          <w:highlight w:val="none"/>
        </w:rPr>
        <w:t>请按照本申请书“产品认证申请材料清单”提交电子版申请材料。</w:t>
      </w:r>
    </w:p>
    <w:p>
      <w:pPr>
        <w:widowControl/>
        <w:numPr>
          <w:ilvl w:val="0"/>
          <w:numId w:val="1"/>
        </w:numPr>
        <w:spacing w:line="360" w:lineRule="auto"/>
        <w:rPr>
          <w:rFonts w:hint="eastAsia" w:ascii="宋体" w:hAnsi="宋体"/>
          <w:spacing w:val="0"/>
          <w:sz w:val="24"/>
          <w:highlight w:val="none"/>
        </w:rPr>
      </w:pPr>
      <w:r>
        <w:rPr>
          <w:rFonts w:hint="eastAsia" w:ascii="宋体" w:hAnsi="宋体"/>
          <w:spacing w:val="0"/>
          <w:sz w:val="24"/>
          <w:highlight w:val="none"/>
        </w:rPr>
        <w:t>认证申请前一年内，生产企业未发生重大</w:t>
      </w:r>
      <w:r>
        <w:rPr>
          <w:rFonts w:hint="eastAsia" w:ascii="宋体" w:hAnsi="宋体"/>
          <w:spacing w:val="0"/>
          <w:sz w:val="24"/>
          <w:highlight w:val="none"/>
          <w:lang w:val="en-US" w:eastAsia="zh-CN"/>
        </w:rPr>
        <w:t>质量</w:t>
      </w:r>
      <w:r>
        <w:rPr>
          <w:rFonts w:hint="eastAsia" w:ascii="宋体" w:hAnsi="宋体"/>
          <w:spacing w:val="0"/>
          <w:sz w:val="24"/>
          <w:highlight w:val="none"/>
        </w:rPr>
        <w:t>安全环保事故，未受到相关行政处罚。</w:t>
      </w:r>
    </w:p>
    <w:p>
      <w:pPr>
        <w:widowControl/>
        <w:numPr>
          <w:ilvl w:val="0"/>
          <w:numId w:val="1"/>
        </w:numPr>
        <w:spacing w:line="360" w:lineRule="auto"/>
        <w:rPr>
          <w:rFonts w:hint="eastAsia" w:ascii="宋体" w:hAnsi="宋体"/>
          <w:spacing w:val="0"/>
          <w:sz w:val="24"/>
          <w:highlight w:val="none"/>
        </w:rPr>
      </w:pPr>
      <w:r>
        <w:rPr>
          <w:rFonts w:hint="eastAsia" w:ascii="宋体" w:hAnsi="宋体"/>
          <w:spacing w:val="0"/>
          <w:sz w:val="24"/>
          <w:highlight w:val="none"/>
        </w:rPr>
        <w:t>为确保认证受理进度，请如实填报企业人数。</w:t>
      </w:r>
    </w:p>
    <w:p>
      <w:pPr>
        <w:spacing w:line="460" w:lineRule="exact"/>
        <w:rPr>
          <w:rFonts w:eastAsia="黑体"/>
          <w:b/>
          <w:bCs/>
          <w:sz w:val="28"/>
          <w:highlight w:val="none"/>
        </w:rPr>
      </w:pPr>
    </w:p>
    <w:p>
      <w:pPr>
        <w:spacing w:line="460" w:lineRule="exact"/>
        <w:rPr>
          <w:rFonts w:eastAsia="黑体"/>
          <w:b/>
          <w:bCs/>
          <w:sz w:val="28"/>
          <w:highlight w:val="none"/>
        </w:rPr>
      </w:pPr>
    </w:p>
    <w:p>
      <w:pPr>
        <w:spacing w:line="460" w:lineRule="exact"/>
        <w:rPr>
          <w:rFonts w:eastAsia="黑体"/>
          <w:b/>
          <w:bCs/>
          <w:sz w:val="28"/>
          <w:highlight w:val="none"/>
        </w:rPr>
      </w:pPr>
    </w:p>
    <w:p>
      <w:pPr>
        <w:spacing w:line="460" w:lineRule="exact"/>
        <w:rPr>
          <w:rFonts w:eastAsia="黑体"/>
          <w:b/>
          <w:bCs/>
          <w:sz w:val="28"/>
          <w:highlight w:val="none"/>
        </w:rPr>
      </w:pPr>
    </w:p>
    <w:p>
      <w:pPr>
        <w:spacing w:line="460" w:lineRule="exact"/>
        <w:rPr>
          <w:rFonts w:eastAsia="黑体"/>
          <w:b/>
          <w:bCs/>
          <w:sz w:val="28"/>
          <w:highlight w:val="none"/>
        </w:rPr>
      </w:pPr>
    </w:p>
    <w:p>
      <w:pPr>
        <w:spacing w:line="460" w:lineRule="exact"/>
        <w:rPr>
          <w:rFonts w:eastAsia="黑体"/>
          <w:b/>
          <w:bCs/>
          <w:sz w:val="28"/>
          <w:highlight w:val="none"/>
        </w:rPr>
      </w:pPr>
    </w:p>
    <w:p>
      <w:pPr>
        <w:spacing w:line="460" w:lineRule="exact"/>
        <w:rPr>
          <w:rFonts w:eastAsia="黑体"/>
          <w:b/>
          <w:bCs/>
          <w:sz w:val="28"/>
          <w:highlight w:val="none"/>
        </w:rPr>
      </w:pPr>
    </w:p>
    <w:p>
      <w:pPr>
        <w:spacing w:line="460" w:lineRule="exact"/>
        <w:rPr>
          <w:rFonts w:eastAsia="黑体"/>
          <w:b/>
          <w:bCs/>
          <w:sz w:val="28"/>
          <w:highlight w:val="none"/>
        </w:rPr>
      </w:pPr>
    </w:p>
    <w:p>
      <w:pPr>
        <w:spacing w:line="460" w:lineRule="exact"/>
        <w:rPr>
          <w:rFonts w:eastAsia="黑体"/>
          <w:b/>
          <w:bCs/>
          <w:sz w:val="28"/>
          <w:highlight w:val="none"/>
        </w:rPr>
      </w:pPr>
    </w:p>
    <w:p>
      <w:pPr>
        <w:ind w:left="4725" w:leftChars="2250"/>
        <w:rPr>
          <w:rFonts w:hint="eastAsia"/>
          <w:b/>
          <w:highlight w:val="none"/>
        </w:rPr>
      </w:pPr>
      <w:r>
        <w:rPr>
          <w:rFonts w:hint="eastAsia"/>
          <w:b/>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97790</wp:posOffset>
                </wp:positionV>
                <wp:extent cx="5589905" cy="0"/>
                <wp:effectExtent l="0" t="19050" r="10795" b="19050"/>
                <wp:wrapNone/>
                <wp:docPr id="1" name="直接连接符 1"/>
                <wp:cNvGraphicFramePr/>
                <a:graphic xmlns:a="http://schemas.openxmlformats.org/drawingml/2006/main">
                  <a:graphicData uri="http://schemas.microsoft.com/office/word/2010/wordprocessingShape">
                    <wps:wsp>
                      <wps:cNvCnPr/>
                      <wps:spPr>
                        <a:xfrm>
                          <a:off x="0" y="0"/>
                          <a:ext cx="5589905"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7pt;height:0pt;width:440.15pt;z-index:251660288;mso-width-relative:page;mso-height-relative:page;" filled="f" stroked="t" coordsize="21600,21600" o:gfxdata="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fJp31AAAAAYBAAAPAAAAAAAAAAEAIAAAACIAAABkcnMvZG93bnJldi54bWxQSwECFAAU&#10;AAAACACHTuJAI7refvUBAADlAwAADgAAAAAAAAABACAAAAAjAQAAZHJzL2Uyb0RvYy54bWxQSwUG&#10;AAAAAAYABgBZAQAAigUAAAAA&#10;">
                <v:fill on="f" focussize="0,0"/>
                <v:stroke weight="3pt" color="#000000" linestyle="thinThin" joinstyle="round"/>
                <v:imagedata o:title=""/>
                <o:lock v:ext="edit" aspectratio="f"/>
              </v:line>
            </w:pict>
          </mc:Fallback>
        </mc:AlternateContent>
      </w:r>
    </w:p>
    <w:p>
      <w:pPr>
        <w:widowControl/>
        <w:numPr>
          <w:ilvl w:val="0"/>
          <w:numId w:val="0"/>
        </w:numPr>
        <w:spacing w:line="360" w:lineRule="auto"/>
        <w:ind w:firstLine="420" w:firstLineChars="0"/>
        <w:rPr>
          <w:rFonts w:hint="eastAsia" w:ascii="宋体" w:hAnsi="宋体"/>
          <w:spacing w:val="0"/>
          <w:sz w:val="24"/>
          <w:highlight w:val="none"/>
        </w:rPr>
      </w:pPr>
      <w:r>
        <w:rPr>
          <w:rFonts w:hint="eastAsia" w:ascii="宋体" w:hAnsi="宋体"/>
          <w:spacing w:val="0"/>
          <w:sz w:val="24"/>
          <w:highlight w:val="none"/>
          <w:lang w:val="en-US" w:eastAsia="zh-CN"/>
        </w:rPr>
        <w:t>微谱认证</w:t>
      </w:r>
      <w:r>
        <w:rPr>
          <w:rFonts w:hint="eastAsia" w:ascii="宋体" w:hAnsi="宋体"/>
          <w:spacing w:val="0"/>
          <w:sz w:val="24"/>
          <w:highlight w:val="none"/>
        </w:rPr>
        <w:t>（北京）有限公司</w:t>
      </w:r>
    </w:p>
    <w:p>
      <w:pPr>
        <w:widowControl/>
        <w:numPr>
          <w:ilvl w:val="0"/>
          <w:numId w:val="0"/>
        </w:numPr>
        <w:spacing w:line="360" w:lineRule="auto"/>
        <w:ind w:firstLine="420" w:firstLineChars="0"/>
        <w:rPr>
          <w:rFonts w:hint="default" w:ascii="宋体" w:hAnsi="宋体" w:eastAsia="宋体"/>
          <w:spacing w:val="0"/>
          <w:sz w:val="24"/>
          <w:highlight w:val="none"/>
          <w:lang w:val="en-US" w:eastAsia="zh-CN"/>
        </w:rPr>
      </w:pPr>
      <w:r>
        <w:rPr>
          <w:rFonts w:hint="eastAsia" w:ascii="宋体" w:hAnsi="宋体"/>
          <w:spacing w:val="0"/>
          <w:sz w:val="24"/>
          <w:highlight w:val="none"/>
        </w:rPr>
        <w:t>地址：北京市</w:t>
      </w:r>
      <w:r>
        <w:rPr>
          <w:rFonts w:hint="eastAsia" w:ascii="宋体" w:hAnsi="宋体"/>
          <w:spacing w:val="0"/>
          <w:sz w:val="24"/>
          <w:highlight w:val="none"/>
          <w:lang w:val="en-US" w:eastAsia="zh-CN"/>
        </w:rPr>
        <w:t>朝阳区霄云中心A座1708室</w:t>
      </w:r>
    </w:p>
    <w:p>
      <w:pPr>
        <w:widowControl/>
        <w:numPr>
          <w:ilvl w:val="0"/>
          <w:numId w:val="0"/>
        </w:numPr>
        <w:spacing w:line="360" w:lineRule="auto"/>
        <w:ind w:firstLine="420" w:firstLineChars="0"/>
        <w:rPr>
          <w:rFonts w:hint="default" w:ascii="宋体" w:hAnsi="宋体"/>
          <w:spacing w:val="0"/>
          <w:sz w:val="24"/>
          <w:highlight w:val="none"/>
          <w:lang w:val="en-US" w:eastAsia="zh-CN"/>
        </w:rPr>
      </w:pPr>
      <w:r>
        <w:rPr>
          <w:rFonts w:hint="eastAsia" w:ascii="宋体" w:hAnsi="宋体"/>
          <w:spacing w:val="0"/>
          <w:sz w:val="24"/>
          <w:highlight w:val="none"/>
        </w:rPr>
        <w:t>邮编：100</w:t>
      </w:r>
      <w:r>
        <w:rPr>
          <w:rFonts w:hint="eastAsia" w:ascii="宋体" w:hAnsi="宋体"/>
          <w:spacing w:val="0"/>
          <w:sz w:val="24"/>
          <w:highlight w:val="none"/>
          <w:lang w:val="en-US" w:eastAsia="zh-CN"/>
        </w:rPr>
        <w:t>125</w:t>
      </w:r>
    </w:p>
    <w:p>
      <w:pPr>
        <w:widowControl/>
        <w:numPr>
          <w:ilvl w:val="0"/>
          <w:numId w:val="0"/>
        </w:numPr>
        <w:spacing w:line="360" w:lineRule="auto"/>
        <w:ind w:firstLine="420" w:firstLineChars="0"/>
        <w:rPr>
          <w:rFonts w:hint="default" w:ascii="宋体" w:hAnsi="宋体" w:eastAsia="宋体"/>
          <w:spacing w:val="0"/>
          <w:sz w:val="24"/>
          <w:highlight w:val="none"/>
          <w:lang w:val="en-US" w:eastAsia="zh-CN"/>
        </w:rPr>
      </w:pPr>
      <w:r>
        <w:rPr>
          <w:rFonts w:hint="eastAsia" w:ascii="宋体" w:hAnsi="宋体"/>
          <w:spacing w:val="0"/>
          <w:sz w:val="24"/>
          <w:highlight w:val="none"/>
        </w:rPr>
        <w:t>电话：</w:t>
      </w:r>
      <w:r>
        <w:rPr>
          <w:rFonts w:hint="eastAsia" w:ascii="宋体" w:hAnsi="宋体"/>
          <w:spacing w:val="0"/>
          <w:sz w:val="24"/>
          <w:highlight w:val="none"/>
          <w:lang w:val="en-US" w:eastAsia="zh-CN"/>
        </w:rPr>
        <w:t>010-64160662</w:t>
      </w:r>
    </w:p>
    <w:p>
      <w:pPr>
        <w:widowControl/>
        <w:numPr>
          <w:ilvl w:val="0"/>
          <w:numId w:val="0"/>
        </w:numPr>
        <w:spacing w:line="360" w:lineRule="auto"/>
        <w:ind w:firstLine="420" w:firstLineChars="0"/>
        <w:rPr>
          <w:rFonts w:hint="default" w:ascii="宋体" w:hAnsi="宋体" w:eastAsia="宋体"/>
          <w:spacing w:val="0"/>
          <w:sz w:val="24"/>
          <w:highlight w:val="none"/>
          <w:lang w:val="en-US" w:eastAsia="zh-CN"/>
        </w:rPr>
      </w:pPr>
      <w:r>
        <w:rPr>
          <w:rFonts w:hint="eastAsia" w:ascii="宋体" w:hAnsi="宋体"/>
          <w:spacing w:val="0"/>
          <w:sz w:val="24"/>
          <w:highlight w:val="none"/>
        </w:rPr>
        <w:t>传真：010-</w:t>
      </w:r>
      <w:r>
        <w:rPr>
          <w:rFonts w:hint="eastAsia" w:ascii="宋体" w:hAnsi="宋体"/>
          <w:spacing w:val="0"/>
          <w:sz w:val="24"/>
          <w:highlight w:val="none"/>
          <w:lang w:val="en-US" w:eastAsia="zh-CN"/>
        </w:rPr>
        <w:t>64160680</w:t>
      </w:r>
    </w:p>
    <w:p>
      <w:pPr>
        <w:widowControl/>
        <w:spacing w:line="360" w:lineRule="auto"/>
        <w:jc w:val="center"/>
        <w:rPr>
          <w:rFonts w:hint="eastAsia" w:ascii="黑体" w:hAnsi="宋体" w:eastAsia="黑体"/>
          <w:b/>
          <w:bCs/>
          <w:sz w:val="28"/>
          <w:highlight w:val="none"/>
        </w:rPr>
      </w:pPr>
      <w:r>
        <w:rPr>
          <w:rFonts w:hint="eastAsia" w:ascii="黑体" w:hAnsi="宋体" w:eastAsia="黑体"/>
          <w:b/>
          <w:bCs/>
          <w:sz w:val="28"/>
          <w:highlight w:val="none"/>
        </w:rPr>
        <w:t>企</w:t>
      </w:r>
      <w:r>
        <w:rPr>
          <w:rFonts w:hint="eastAsia" w:ascii="黑体" w:hAnsi="宋体" w:eastAsia="黑体"/>
          <w:b/>
          <w:bCs/>
          <w:sz w:val="28"/>
          <w:highlight w:val="none"/>
          <w:lang w:val="en-US" w:eastAsia="zh-CN"/>
        </w:rPr>
        <w:t xml:space="preserve"> </w:t>
      </w:r>
      <w:r>
        <w:rPr>
          <w:rFonts w:hint="eastAsia" w:ascii="黑体" w:hAnsi="宋体" w:eastAsia="黑体"/>
          <w:b/>
          <w:bCs/>
          <w:sz w:val="28"/>
          <w:highlight w:val="none"/>
        </w:rPr>
        <w:t>业</w:t>
      </w:r>
      <w:r>
        <w:rPr>
          <w:rFonts w:hint="eastAsia" w:ascii="黑体" w:hAnsi="宋体" w:eastAsia="黑体"/>
          <w:b/>
          <w:bCs/>
          <w:sz w:val="28"/>
          <w:highlight w:val="none"/>
          <w:lang w:val="en-US" w:eastAsia="zh-CN"/>
        </w:rPr>
        <w:t xml:space="preserve"> </w:t>
      </w:r>
      <w:r>
        <w:rPr>
          <w:rFonts w:hint="eastAsia" w:ascii="黑体" w:hAnsi="宋体" w:eastAsia="黑体"/>
          <w:b/>
          <w:bCs/>
          <w:sz w:val="28"/>
          <w:highlight w:val="none"/>
        </w:rPr>
        <w:t>声</w:t>
      </w:r>
      <w:r>
        <w:rPr>
          <w:rFonts w:hint="eastAsia" w:ascii="黑体" w:hAnsi="宋体" w:eastAsia="黑体"/>
          <w:b/>
          <w:bCs/>
          <w:sz w:val="28"/>
          <w:highlight w:val="none"/>
          <w:lang w:val="en-US" w:eastAsia="zh-CN"/>
        </w:rPr>
        <w:t xml:space="preserve"> </w:t>
      </w:r>
      <w:r>
        <w:rPr>
          <w:rFonts w:hint="eastAsia" w:ascii="黑体" w:hAnsi="宋体" w:eastAsia="黑体"/>
          <w:b/>
          <w:bCs/>
          <w:sz w:val="28"/>
          <w:highlight w:val="none"/>
        </w:rPr>
        <w:t>明</w:t>
      </w:r>
    </w:p>
    <w:p>
      <w:pPr>
        <w:widowControl/>
        <w:numPr>
          <w:ilvl w:val="0"/>
          <w:numId w:val="0"/>
        </w:numPr>
        <w:spacing w:line="360" w:lineRule="auto"/>
        <w:rPr>
          <w:rFonts w:hint="eastAsia" w:ascii="宋体" w:hAnsi="宋体" w:eastAsia="宋体"/>
          <w:spacing w:val="0"/>
          <w:sz w:val="24"/>
          <w:highlight w:val="none"/>
          <w:lang w:val="en-US" w:eastAsia="zh-CN"/>
        </w:rPr>
      </w:pPr>
      <w:r>
        <w:rPr>
          <w:rFonts w:hint="eastAsia" w:ascii="宋体" w:hAnsi="宋体"/>
          <w:spacing w:val="0"/>
          <w:sz w:val="24"/>
          <w:highlight w:val="none"/>
          <w:lang w:val="en-US" w:eastAsia="zh-CN"/>
        </w:rPr>
        <w:t>微谱认证</w:t>
      </w:r>
      <w:r>
        <w:rPr>
          <w:rFonts w:hint="eastAsia" w:ascii="宋体" w:hAnsi="宋体"/>
          <w:spacing w:val="0"/>
          <w:sz w:val="24"/>
          <w:highlight w:val="none"/>
        </w:rPr>
        <w:t>（北京）有限公司</w:t>
      </w:r>
      <w:r>
        <w:rPr>
          <w:rFonts w:hint="eastAsia" w:ascii="宋体" w:hAnsi="宋体"/>
          <w:spacing w:val="0"/>
          <w:sz w:val="24"/>
          <w:highlight w:val="none"/>
          <w:lang w:eastAsia="zh-CN"/>
        </w:rPr>
        <w:t>：</w:t>
      </w:r>
    </w:p>
    <w:p>
      <w:pPr>
        <w:widowControl/>
        <w:numPr>
          <w:ilvl w:val="0"/>
          <w:numId w:val="0"/>
        </w:numPr>
        <w:spacing w:line="360" w:lineRule="auto"/>
        <w:ind w:firstLine="420" w:firstLineChars="0"/>
        <w:rPr>
          <w:rFonts w:hint="eastAsia" w:ascii="宋体" w:hAnsi="宋体"/>
          <w:spacing w:val="0"/>
          <w:sz w:val="24"/>
          <w:highlight w:val="none"/>
        </w:rPr>
      </w:pPr>
      <w:r>
        <w:rPr>
          <w:rFonts w:hint="eastAsia" w:ascii="宋体" w:hAnsi="宋体"/>
          <w:spacing w:val="0"/>
          <w:sz w:val="24"/>
          <w:highlight w:val="none"/>
        </w:rPr>
        <w:t>本组织自愿申请产品认证，委托贵组织依据相应标准进行审查。以下内容均由本组织填写，所填写内容和提供的文件均真实、有效，并经过本组织的核实。本组织将承担所有因失实而引发的各种后果。</w:t>
      </w:r>
    </w:p>
    <w:p>
      <w:pPr>
        <w:widowControl/>
        <w:numPr>
          <w:ilvl w:val="0"/>
          <w:numId w:val="0"/>
        </w:numPr>
        <w:spacing w:line="360" w:lineRule="auto"/>
        <w:ind w:firstLine="420" w:firstLineChars="0"/>
        <w:rPr>
          <w:rFonts w:hint="eastAsia" w:ascii="宋体" w:hAnsi="宋体"/>
          <w:spacing w:val="0"/>
          <w:sz w:val="24"/>
          <w:highlight w:val="none"/>
        </w:rPr>
      </w:pPr>
      <w:r>
        <w:rPr>
          <w:rFonts w:hint="eastAsia" w:ascii="宋体" w:hAnsi="宋体"/>
          <w:spacing w:val="0"/>
          <w:sz w:val="24"/>
          <w:highlight w:val="none"/>
        </w:rPr>
        <w:t>本组织保证：已了解所有</w:t>
      </w:r>
      <w:r>
        <w:rPr>
          <w:rFonts w:hint="eastAsia" w:ascii="宋体" w:hAnsi="宋体"/>
          <w:spacing w:val="0"/>
          <w:sz w:val="24"/>
          <w:highlight w:val="none"/>
          <w:lang w:val="en-US" w:eastAsia="zh-CN"/>
        </w:rPr>
        <w:t>产品</w:t>
      </w:r>
      <w:r>
        <w:rPr>
          <w:rFonts w:hint="eastAsia" w:ascii="宋体" w:hAnsi="宋体"/>
          <w:spacing w:val="0"/>
          <w:sz w:val="24"/>
          <w:highlight w:val="none"/>
        </w:rPr>
        <w:t>认证的要求和依据，接受</w:t>
      </w:r>
      <w:r>
        <w:rPr>
          <w:rFonts w:hint="eastAsia" w:ascii="宋体" w:hAnsi="宋体"/>
          <w:spacing w:val="0"/>
          <w:sz w:val="24"/>
          <w:highlight w:val="none"/>
          <w:lang w:val="en-US" w:eastAsia="zh-CN"/>
        </w:rPr>
        <w:t>贵组织</w:t>
      </w:r>
      <w:r>
        <w:rPr>
          <w:rFonts w:hint="eastAsia" w:ascii="宋体" w:hAnsi="宋体"/>
          <w:spacing w:val="0"/>
          <w:sz w:val="24"/>
          <w:highlight w:val="none"/>
        </w:rPr>
        <w:t>对本组织的相关检查（开放所有的区域、产品配方等所有文件记录）、抽样、检测和获得认证证书后的监督管理，并按规定交纳费用。在广告和产品介绍中主动宣传，不发表误导或未授权的声明；当证书被暂停、撤销或注销后，立即停止产品获得</w:t>
      </w:r>
      <w:r>
        <w:rPr>
          <w:rFonts w:hint="eastAsia" w:ascii="宋体" w:hAnsi="宋体"/>
          <w:spacing w:val="0"/>
          <w:sz w:val="24"/>
          <w:highlight w:val="none"/>
          <w:lang w:val="en-US" w:eastAsia="zh-CN"/>
        </w:rPr>
        <w:t>认证</w:t>
      </w:r>
      <w:r>
        <w:rPr>
          <w:rFonts w:hint="eastAsia" w:ascii="宋体" w:hAnsi="宋体"/>
          <w:spacing w:val="0"/>
          <w:sz w:val="24"/>
          <w:highlight w:val="none"/>
        </w:rPr>
        <w:t>的广告宣传，并按要求交回所有证书、文件</w:t>
      </w:r>
      <w:r>
        <w:rPr>
          <w:rFonts w:hint="eastAsia" w:ascii="宋体" w:hAnsi="宋体"/>
          <w:spacing w:val="0"/>
          <w:sz w:val="24"/>
          <w:highlight w:val="none"/>
          <w:lang w:eastAsia="zh-CN"/>
        </w:rPr>
        <w:t>。</w:t>
      </w:r>
      <w:r>
        <w:rPr>
          <w:rFonts w:hint="eastAsia" w:ascii="宋体" w:hAnsi="宋体"/>
          <w:spacing w:val="0"/>
          <w:sz w:val="24"/>
          <w:highlight w:val="none"/>
        </w:rPr>
        <w:t>确保正确使用</w:t>
      </w:r>
      <w:r>
        <w:rPr>
          <w:rFonts w:hint="eastAsia" w:ascii="宋体" w:hAnsi="宋体"/>
          <w:spacing w:val="0"/>
          <w:sz w:val="24"/>
          <w:highlight w:val="none"/>
          <w:lang w:val="en-US" w:eastAsia="zh-CN"/>
        </w:rPr>
        <w:t>产品认证</w:t>
      </w:r>
      <w:r>
        <w:rPr>
          <w:rFonts w:hint="eastAsia" w:ascii="宋体" w:hAnsi="宋体"/>
          <w:spacing w:val="0"/>
          <w:sz w:val="24"/>
          <w:highlight w:val="none"/>
        </w:rPr>
        <w:t>证书、标识或报告中的任何一部分；当认证的产品出现不符合产品认证要求及相关法律法规时，愿承担由此引发的一切责任。</w:t>
      </w:r>
    </w:p>
    <w:p>
      <w:pPr>
        <w:widowControl/>
        <w:numPr>
          <w:ilvl w:val="0"/>
          <w:numId w:val="0"/>
        </w:numPr>
        <w:spacing w:line="360" w:lineRule="auto"/>
        <w:ind w:firstLine="420" w:firstLineChars="0"/>
        <w:rPr>
          <w:rFonts w:hint="eastAsia" w:ascii="宋体" w:hAnsi="宋体"/>
          <w:spacing w:val="0"/>
          <w:sz w:val="24"/>
          <w:highlight w:val="none"/>
        </w:rPr>
      </w:pPr>
      <w:r>
        <w:rPr>
          <w:rFonts w:hint="eastAsia" w:ascii="宋体" w:hAnsi="宋体"/>
          <w:spacing w:val="0"/>
          <w:sz w:val="24"/>
          <w:highlight w:val="none"/>
        </w:rPr>
        <w:t>现对以下产品提出产品认证申请：</w:t>
      </w:r>
    </w:p>
    <w:p>
      <w:pPr>
        <w:widowControl/>
        <w:numPr>
          <w:ilvl w:val="0"/>
          <w:numId w:val="0"/>
        </w:numPr>
        <w:spacing w:line="360" w:lineRule="auto"/>
        <w:rPr>
          <w:rFonts w:hint="eastAsia" w:ascii="宋体" w:hAnsi="宋体"/>
          <w:spacing w:val="-6"/>
          <w:sz w:val="24"/>
          <w:highlight w:val="none"/>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8"/>
        <w:gridCol w:w="641"/>
        <w:gridCol w:w="1623"/>
        <w:gridCol w:w="859"/>
        <w:gridCol w:w="4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8" w:type="dxa"/>
          </w:tcPr>
          <w:p>
            <w:pPr>
              <w:widowControl/>
              <w:numPr>
                <w:ilvl w:val="0"/>
                <w:numId w:val="0"/>
              </w:numPr>
              <w:spacing w:line="360" w:lineRule="auto"/>
              <w:jc w:val="left"/>
              <w:rPr>
                <w:rFonts w:hint="eastAsia" w:ascii="宋体" w:hAnsi="宋体"/>
                <w:spacing w:val="-6"/>
                <w:sz w:val="24"/>
                <w:highlight w:val="none"/>
                <w:vertAlign w:val="baseline"/>
              </w:rPr>
            </w:pPr>
            <w:r>
              <w:rPr>
                <w:rFonts w:hint="eastAsia" w:ascii="宋体" w:hAnsi="宋体"/>
                <w:spacing w:val="-6"/>
                <w:sz w:val="24"/>
                <w:highlight w:val="none"/>
                <w:u w:val="none"/>
                <w:lang w:val="en-US" w:eastAsia="zh-CN"/>
              </w:rPr>
              <w:t>申请类别：</w:t>
            </w:r>
          </w:p>
        </w:tc>
        <w:tc>
          <w:tcPr>
            <w:tcW w:w="3123" w:type="dxa"/>
            <w:gridSpan w:val="3"/>
          </w:tcPr>
          <w:p>
            <w:pPr>
              <w:widowControl/>
              <w:numPr>
                <w:ilvl w:val="0"/>
                <w:numId w:val="0"/>
              </w:numPr>
              <w:spacing w:line="360" w:lineRule="auto"/>
              <w:rPr>
                <w:rFonts w:hint="eastAsia" w:ascii="宋体" w:hAnsi="宋体"/>
                <w:spacing w:val="-6"/>
                <w:sz w:val="24"/>
                <w:highlight w:val="none"/>
                <w:vertAlign w:val="baseline"/>
              </w:rPr>
            </w:pPr>
            <w:permStart w:id="4" w:edGrp="everyone"/>
            <w:r>
              <w:rPr>
                <w:rFonts w:hint="eastAsia" w:ascii="宋体" w:hAnsi="宋体"/>
                <w:spacing w:val="-6"/>
                <w:sz w:val="24"/>
                <w:highlight w:val="none"/>
                <w:u w:val="none"/>
                <w:lang w:val="en-US" w:eastAsia="zh-CN"/>
              </w:rPr>
              <w:t>□</w:t>
            </w:r>
            <w:permEnd w:id="4"/>
            <w:r>
              <w:rPr>
                <w:rFonts w:hint="eastAsia" w:ascii="宋体" w:hAnsi="宋体"/>
                <w:spacing w:val="-6"/>
                <w:sz w:val="24"/>
                <w:highlight w:val="none"/>
                <w:u w:val="none"/>
                <w:lang w:val="en-US" w:eastAsia="zh-CN"/>
              </w:rPr>
              <w:t xml:space="preserve"> 绿色产品（认证活动一）：</w:t>
            </w:r>
          </w:p>
        </w:tc>
        <w:tc>
          <w:tcPr>
            <w:tcW w:w="4783" w:type="dxa"/>
            <w:tcBorders>
              <w:bottom w:val="single" w:color="auto" w:sz="4" w:space="0"/>
            </w:tcBorders>
          </w:tcPr>
          <w:p>
            <w:pPr>
              <w:widowControl/>
              <w:numPr>
                <w:ilvl w:val="0"/>
                <w:numId w:val="0"/>
              </w:numPr>
              <w:spacing w:line="360" w:lineRule="auto"/>
              <w:rPr>
                <w:rFonts w:hint="eastAsia" w:ascii="宋体" w:hAnsi="宋体"/>
                <w:spacing w:val="-6"/>
                <w:sz w:val="24"/>
                <w:highlight w:val="none"/>
                <w:u w:val="none"/>
                <w:lang w:val="en-US" w:eastAsia="zh-CN"/>
              </w:rPr>
            </w:pPr>
            <w:permStart w:id="5" w:edGrp="everyone"/>
            <w:permEnd w:id="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8" w:type="dxa"/>
          </w:tcPr>
          <w:p>
            <w:pPr>
              <w:widowControl/>
              <w:numPr>
                <w:ilvl w:val="0"/>
                <w:numId w:val="0"/>
              </w:numPr>
              <w:spacing w:line="360" w:lineRule="auto"/>
              <w:jc w:val="left"/>
              <w:rPr>
                <w:rFonts w:hint="eastAsia" w:ascii="宋体" w:hAnsi="宋体"/>
                <w:spacing w:val="-6"/>
                <w:sz w:val="24"/>
                <w:highlight w:val="none"/>
                <w:vertAlign w:val="baseline"/>
              </w:rPr>
            </w:pPr>
          </w:p>
        </w:tc>
        <w:tc>
          <w:tcPr>
            <w:tcW w:w="3123" w:type="dxa"/>
            <w:gridSpan w:val="3"/>
          </w:tcPr>
          <w:p>
            <w:pPr>
              <w:widowControl/>
              <w:numPr>
                <w:ilvl w:val="0"/>
                <w:numId w:val="0"/>
              </w:numPr>
              <w:spacing w:line="360" w:lineRule="auto"/>
              <w:rPr>
                <w:rFonts w:hint="eastAsia" w:ascii="宋体" w:hAnsi="宋体"/>
                <w:spacing w:val="-6"/>
                <w:sz w:val="24"/>
                <w:highlight w:val="none"/>
                <w:vertAlign w:val="baseline"/>
              </w:rPr>
            </w:pPr>
            <w:permStart w:id="6" w:edGrp="everyone"/>
            <w:r>
              <w:rPr>
                <w:rFonts w:hint="eastAsia" w:ascii="宋体" w:hAnsi="宋体"/>
                <w:spacing w:val="-6"/>
                <w:sz w:val="24"/>
                <w:highlight w:val="none"/>
                <w:u w:val="none"/>
                <w:lang w:val="en-US" w:eastAsia="zh-CN"/>
              </w:rPr>
              <w:t>□</w:t>
            </w:r>
            <w:permEnd w:id="6"/>
            <w:r>
              <w:rPr>
                <w:rFonts w:hint="eastAsia" w:ascii="宋体" w:hAnsi="宋体"/>
                <w:spacing w:val="-6"/>
                <w:sz w:val="24"/>
                <w:highlight w:val="none"/>
                <w:u w:val="none"/>
                <w:lang w:val="en-US" w:eastAsia="zh-CN"/>
              </w:rPr>
              <w:t xml:space="preserve"> 绿色产品（认证活动二）：</w:t>
            </w:r>
          </w:p>
        </w:tc>
        <w:tc>
          <w:tcPr>
            <w:tcW w:w="4783" w:type="dxa"/>
            <w:tcBorders>
              <w:top w:val="single" w:color="auto" w:sz="4" w:space="0"/>
              <w:bottom w:val="single" w:color="auto" w:sz="4" w:space="0"/>
            </w:tcBorders>
          </w:tcPr>
          <w:p>
            <w:pPr>
              <w:widowControl/>
              <w:numPr>
                <w:ilvl w:val="0"/>
                <w:numId w:val="0"/>
              </w:numPr>
              <w:spacing w:line="360" w:lineRule="auto"/>
              <w:rPr>
                <w:rFonts w:hint="eastAsia" w:ascii="宋体" w:hAnsi="宋体"/>
                <w:spacing w:val="-6"/>
                <w:sz w:val="24"/>
                <w:highlight w:val="none"/>
                <w:u w:val="none"/>
                <w:lang w:val="en-US" w:eastAsia="zh-CN"/>
              </w:rPr>
            </w:pPr>
            <w:permStart w:id="7" w:edGrp="everyone"/>
            <w:perm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8" w:type="dxa"/>
          </w:tcPr>
          <w:p>
            <w:pPr>
              <w:widowControl/>
              <w:numPr>
                <w:ilvl w:val="0"/>
                <w:numId w:val="0"/>
              </w:numPr>
              <w:spacing w:line="360" w:lineRule="auto"/>
              <w:jc w:val="left"/>
              <w:rPr>
                <w:rFonts w:hint="eastAsia" w:ascii="宋体" w:hAnsi="宋体"/>
                <w:spacing w:val="-6"/>
                <w:sz w:val="24"/>
                <w:highlight w:val="none"/>
                <w:vertAlign w:val="baseline"/>
              </w:rPr>
            </w:pPr>
          </w:p>
        </w:tc>
        <w:tc>
          <w:tcPr>
            <w:tcW w:w="2264" w:type="dxa"/>
            <w:gridSpan w:val="2"/>
          </w:tcPr>
          <w:p>
            <w:pPr>
              <w:widowControl/>
              <w:numPr>
                <w:ilvl w:val="0"/>
                <w:numId w:val="0"/>
              </w:numPr>
              <w:spacing w:line="360" w:lineRule="auto"/>
              <w:rPr>
                <w:rFonts w:hint="eastAsia" w:ascii="宋体" w:hAnsi="宋体"/>
                <w:spacing w:val="-6"/>
                <w:sz w:val="24"/>
                <w:highlight w:val="none"/>
                <w:vertAlign w:val="baseline"/>
              </w:rPr>
            </w:pPr>
            <w:permStart w:id="8" w:edGrp="everyone"/>
            <w:r>
              <w:rPr>
                <w:rFonts w:hint="eastAsia" w:ascii="宋体" w:hAnsi="宋体"/>
                <w:spacing w:val="-6"/>
                <w:sz w:val="24"/>
                <w:highlight w:val="none"/>
                <w:u w:val="none"/>
                <w:lang w:val="en-US" w:eastAsia="zh-CN"/>
              </w:rPr>
              <w:t>□</w:t>
            </w:r>
            <w:permEnd w:id="8"/>
            <w:r>
              <w:rPr>
                <w:rFonts w:hint="eastAsia" w:ascii="宋体" w:hAnsi="宋体"/>
                <w:spacing w:val="-6"/>
                <w:sz w:val="24"/>
                <w:highlight w:val="none"/>
                <w:u w:val="none"/>
                <w:lang w:val="en-US" w:eastAsia="zh-CN"/>
              </w:rPr>
              <w:t xml:space="preserve"> 自愿性产品认证：</w:t>
            </w:r>
          </w:p>
        </w:tc>
        <w:tc>
          <w:tcPr>
            <w:tcW w:w="5642" w:type="dxa"/>
            <w:gridSpan w:val="2"/>
            <w:tcBorders>
              <w:bottom w:val="single" w:color="auto" w:sz="4" w:space="0"/>
            </w:tcBorders>
          </w:tcPr>
          <w:p>
            <w:pPr>
              <w:widowControl/>
              <w:numPr>
                <w:ilvl w:val="0"/>
                <w:numId w:val="0"/>
              </w:numPr>
              <w:spacing w:line="360" w:lineRule="auto"/>
              <w:rPr>
                <w:rFonts w:hint="eastAsia" w:ascii="宋体" w:hAnsi="宋体"/>
                <w:spacing w:val="-6"/>
                <w:sz w:val="24"/>
                <w:highlight w:val="none"/>
                <w:u w:val="none"/>
                <w:lang w:val="en-US" w:eastAsia="zh-CN"/>
              </w:rPr>
            </w:pPr>
            <w:permStart w:id="9" w:edGrp="everyone"/>
            <w:permEnd w:id="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8" w:type="dxa"/>
          </w:tcPr>
          <w:p>
            <w:pPr>
              <w:widowControl/>
              <w:numPr>
                <w:ilvl w:val="0"/>
                <w:numId w:val="0"/>
              </w:numPr>
              <w:spacing w:line="360" w:lineRule="auto"/>
              <w:jc w:val="left"/>
              <w:rPr>
                <w:rFonts w:hint="eastAsia" w:ascii="宋体" w:hAnsi="宋体"/>
                <w:spacing w:val="-6"/>
                <w:sz w:val="24"/>
                <w:highlight w:val="none"/>
                <w:vertAlign w:val="baseline"/>
              </w:rPr>
            </w:pPr>
            <w:r>
              <w:rPr>
                <w:rFonts w:hint="eastAsia" w:ascii="宋体" w:hAnsi="宋体"/>
                <w:spacing w:val="-6"/>
                <w:sz w:val="24"/>
                <w:highlight w:val="none"/>
                <w:u w:val="none"/>
                <w:lang w:val="en-US" w:eastAsia="zh-CN"/>
              </w:rPr>
              <w:t>认证类型：</w:t>
            </w:r>
          </w:p>
        </w:tc>
        <w:tc>
          <w:tcPr>
            <w:tcW w:w="7906" w:type="dxa"/>
            <w:gridSpan w:val="4"/>
            <w:tcBorders>
              <w:bottom w:val="single" w:color="auto" w:sz="4" w:space="0"/>
            </w:tcBorders>
          </w:tcPr>
          <w:p>
            <w:pPr>
              <w:widowControl/>
              <w:numPr>
                <w:ilvl w:val="0"/>
                <w:numId w:val="0"/>
              </w:numPr>
              <w:spacing w:line="360" w:lineRule="auto"/>
              <w:rPr>
                <w:rFonts w:hint="eastAsia" w:ascii="宋体" w:hAnsi="宋体"/>
                <w:spacing w:val="-6"/>
                <w:sz w:val="24"/>
                <w:highlight w:val="none"/>
                <w:vertAlign w:val="baseline"/>
              </w:rPr>
            </w:pPr>
            <w:permStart w:id="10" w:edGrp="everyone"/>
            <w:r>
              <w:rPr>
                <w:rFonts w:hint="eastAsia" w:ascii="宋体" w:hAnsi="宋体"/>
                <w:spacing w:val="-6"/>
                <w:sz w:val="24"/>
                <w:highlight w:val="none"/>
                <w:u w:val="none"/>
                <w:lang w:val="en-US" w:eastAsia="zh-CN"/>
              </w:rPr>
              <w:t>□</w:t>
            </w:r>
            <w:permEnd w:id="10"/>
            <w:r>
              <w:rPr>
                <w:rFonts w:hint="eastAsia" w:ascii="宋体" w:hAnsi="宋体"/>
                <w:spacing w:val="-6"/>
                <w:sz w:val="24"/>
                <w:highlight w:val="none"/>
                <w:u w:val="none"/>
                <w:lang w:val="en-US" w:eastAsia="zh-CN"/>
              </w:rPr>
              <w:t xml:space="preserve"> 初次认证          </w:t>
            </w:r>
            <w:permStart w:id="11" w:edGrp="everyone"/>
            <w:r>
              <w:rPr>
                <w:rFonts w:hint="eastAsia" w:ascii="宋体" w:hAnsi="宋体"/>
                <w:spacing w:val="-6"/>
                <w:sz w:val="24"/>
                <w:highlight w:val="none"/>
                <w:u w:val="none"/>
                <w:lang w:val="en-US" w:eastAsia="zh-CN"/>
              </w:rPr>
              <w:t>□</w:t>
            </w:r>
            <w:permEnd w:id="11"/>
            <w:r>
              <w:rPr>
                <w:rFonts w:hint="eastAsia" w:ascii="宋体" w:hAnsi="宋体"/>
                <w:spacing w:val="-6"/>
                <w:sz w:val="24"/>
                <w:highlight w:val="none"/>
                <w:u w:val="none"/>
                <w:lang w:val="en-US" w:eastAsia="zh-CN"/>
              </w:rPr>
              <w:t xml:space="preserve"> 再认证          </w:t>
            </w:r>
            <w:permStart w:id="12" w:edGrp="everyone"/>
            <w:r>
              <w:rPr>
                <w:rFonts w:hint="eastAsia" w:ascii="宋体" w:hAnsi="宋体"/>
                <w:spacing w:val="-6"/>
                <w:sz w:val="24"/>
                <w:highlight w:val="none"/>
                <w:u w:val="none"/>
                <w:lang w:val="en-US" w:eastAsia="zh-CN"/>
              </w:rPr>
              <w:t>□</w:t>
            </w:r>
            <w:permEnd w:id="12"/>
            <w:r>
              <w:rPr>
                <w:rFonts w:hint="eastAsia" w:ascii="宋体" w:hAnsi="宋体"/>
                <w:spacing w:val="-6"/>
                <w:sz w:val="24"/>
                <w:highlight w:val="none"/>
                <w:u w:val="none"/>
                <w:lang w:val="en-US" w:eastAsia="zh-CN"/>
              </w:rPr>
              <w:t xml:space="preserve"> 其他：</w:t>
            </w:r>
            <w:permStart w:id="13" w:edGrp="everyone"/>
            <w:perm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8" w:type="dxa"/>
          </w:tcPr>
          <w:p>
            <w:pPr>
              <w:widowControl/>
              <w:numPr>
                <w:ilvl w:val="0"/>
                <w:numId w:val="0"/>
              </w:numPr>
              <w:spacing w:line="360" w:lineRule="auto"/>
              <w:jc w:val="left"/>
              <w:rPr>
                <w:rFonts w:hint="eastAsia" w:ascii="宋体" w:hAnsi="宋体"/>
                <w:spacing w:val="-6"/>
                <w:sz w:val="24"/>
                <w:highlight w:val="none"/>
                <w:vertAlign w:val="baseline"/>
              </w:rPr>
            </w:pPr>
            <w:r>
              <w:rPr>
                <w:rFonts w:hint="eastAsia" w:ascii="宋体" w:hAnsi="宋体"/>
                <w:spacing w:val="-6"/>
                <w:sz w:val="24"/>
                <w:highlight w:val="none"/>
                <w:u w:val="none"/>
                <w:lang w:val="en-US" w:eastAsia="zh-CN"/>
              </w:rPr>
              <w:t>认证标准：</w:t>
            </w:r>
          </w:p>
        </w:tc>
        <w:tc>
          <w:tcPr>
            <w:tcW w:w="7906" w:type="dxa"/>
            <w:gridSpan w:val="4"/>
            <w:tcBorders>
              <w:top w:val="single" w:color="auto" w:sz="4" w:space="0"/>
              <w:bottom w:val="single" w:color="auto" w:sz="4" w:space="0"/>
            </w:tcBorders>
          </w:tcPr>
          <w:p>
            <w:pPr>
              <w:widowControl/>
              <w:numPr>
                <w:ilvl w:val="0"/>
                <w:numId w:val="0"/>
              </w:numPr>
              <w:spacing w:line="360" w:lineRule="auto"/>
              <w:rPr>
                <w:rFonts w:hint="eastAsia" w:ascii="宋体" w:hAnsi="宋体"/>
                <w:spacing w:val="-6"/>
                <w:sz w:val="24"/>
                <w:highlight w:val="none"/>
                <w:vertAlign w:val="baseline"/>
              </w:rPr>
            </w:pPr>
            <w:permStart w:id="14" w:edGrp="everyone"/>
            <w:permEnd w:id="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8" w:type="dxa"/>
          </w:tcPr>
          <w:p>
            <w:pPr>
              <w:widowControl/>
              <w:numPr>
                <w:ilvl w:val="0"/>
                <w:numId w:val="0"/>
              </w:numPr>
              <w:spacing w:line="360" w:lineRule="auto"/>
              <w:jc w:val="left"/>
              <w:rPr>
                <w:rFonts w:hint="eastAsia" w:ascii="宋体" w:hAnsi="宋体"/>
                <w:spacing w:val="-6"/>
                <w:sz w:val="24"/>
                <w:highlight w:val="none"/>
                <w:vertAlign w:val="baseline"/>
              </w:rPr>
            </w:pPr>
            <w:r>
              <w:rPr>
                <w:rFonts w:hint="eastAsia" w:ascii="宋体" w:hAnsi="宋体"/>
                <w:spacing w:val="-6"/>
                <w:sz w:val="24"/>
                <w:highlight w:val="none"/>
                <w:u w:val="none"/>
                <w:lang w:val="en-US" w:eastAsia="zh-CN"/>
              </w:rPr>
              <w:t>产品名称：</w:t>
            </w:r>
          </w:p>
        </w:tc>
        <w:tc>
          <w:tcPr>
            <w:tcW w:w="7906" w:type="dxa"/>
            <w:gridSpan w:val="4"/>
            <w:tcBorders>
              <w:top w:val="single" w:color="auto" w:sz="4" w:space="0"/>
              <w:bottom w:val="single" w:color="auto" w:sz="4" w:space="0"/>
            </w:tcBorders>
          </w:tcPr>
          <w:p>
            <w:pPr>
              <w:widowControl/>
              <w:numPr>
                <w:ilvl w:val="0"/>
                <w:numId w:val="0"/>
              </w:numPr>
              <w:spacing w:line="360" w:lineRule="auto"/>
              <w:rPr>
                <w:rFonts w:hint="eastAsia" w:ascii="宋体" w:hAnsi="宋体"/>
                <w:spacing w:val="-6"/>
                <w:sz w:val="24"/>
                <w:highlight w:val="none"/>
                <w:vertAlign w:val="baseline"/>
              </w:rPr>
            </w:pPr>
            <w:permStart w:id="15" w:edGrp="everyone"/>
            <w:perm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5"/>
            <w:tcBorders>
              <w:bottom w:val="single" w:color="auto" w:sz="4" w:space="0"/>
            </w:tcBorders>
          </w:tcPr>
          <w:p>
            <w:pPr>
              <w:widowControl/>
              <w:numPr>
                <w:ilvl w:val="0"/>
                <w:numId w:val="0"/>
              </w:numPr>
              <w:spacing w:line="360" w:lineRule="auto"/>
              <w:rPr>
                <w:rFonts w:hint="eastAsia" w:ascii="宋体" w:hAnsi="宋体"/>
                <w:spacing w:val="-6"/>
                <w:sz w:val="24"/>
                <w:highlight w:val="none"/>
                <w:u w:val="none"/>
              </w:rPr>
            </w:pPr>
            <w:r>
              <w:rPr>
                <w:rFonts w:hint="eastAsia" w:ascii="宋体" w:hAnsi="宋体"/>
                <w:spacing w:val="-6"/>
                <w:sz w:val="24"/>
                <w:highlight w:val="none"/>
                <w:u w:val="none"/>
              </w:rPr>
              <w:t>认证单元</w:t>
            </w:r>
            <w:r>
              <w:rPr>
                <w:rFonts w:hint="eastAsia" w:ascii="宋体" w:hAnsi="宋体"/>
                <w:spacing w:val="-6"/>
                <w:sz w:val="24"/>
                <w:highlight w:val="none"/>
                <w:u w:val="none"/>
                <w:lang w:val="en-US" w:eastAsia="zh-CN"/>
              </w:rPr>
              <w:t>及每个单元中的</w:t>
            </w:r>
            <w:r>
              <w:rPr>
                <w:rFonts w:hint="eastAsia" w:ascii="宋体" w:hAnsi="宋体"/>
                <w:spacing w:val="-6"/>
                <w:sz w:val="24"/>
                <w:highlight w:val="none"/>
                <w:u w:val="none"/>
              </w:rPr>
              <w:t>具体产品型号</w:t>
            </w:r>
            <w:r>
              <w:rPr>
                <w:rFonts w:hint="eastAsia" w:ascii="宋体" w:hAnsi="宋体"/>
                <w:spacing w:val="-6"/>
                <w:sz w:val="24"/>
                <w:highlight w:val="none"/>
                <w:u w:val="none"/>
                <w:lang w:val="en-US" w:eastAsia="zh-CN"/>
              </w:rPr>
              <w:t>/</w:t>
            </w:r>
            <w:r>
              <w:rPr>
                <w:rFonts w:hint="eastAsia" w:ascii="宋体" w:hAnsi="宋体"/>
                <w:spacing w:val="-6"/>
                <w:sz w:val="24"/>
                <w:highlight w:val="none"/>
                <w:u w:val="none"/>
              </w:rPr>
              <w:t>规格</w:t>
            </w:r>
            <w:r>
              <w:rPr>
                <w:rFonts w:hint="eastAsia" w:ascii="宋体" w:hAnsi="宋体"/>
                <w:spacing w:val="-6"/>
                <w:sz w:val="24"/>
                <w:highlight w:val="none"/>
                <w:u w:val="none"/>
                <w:lang w:eastAsia="zh-CN"/>
              </w:rPr>
              <w:t>（</w:t>
            </w:r>
            <w:r>
              <w:rPr>
                <w:rFonts w:hint="eastAsia" w:ascii="宋体" w:hAnsi="宋体"/>
                <w:spacing w:val="-6"/>
                <w:sz w:val="24"/>
                <w:highlight w:val="none"/>
                <w:u w:val="none"/>
                <w:lang w:val="en-US" w:eastAsia="zh-CN"/>
              </w:rPr>
              <w:t>写不下可另附清单，附表1</w:t>
            </w:r>
            <w:r>
              <w:rPr>
                <w:rFonts w:hint="eastAsia" w:ascii="宋体" w:hAnsi="宋体"/>
                <w:spacing w:val="-6"/>
                <w:sz w:val="24"/>
                <w:highlight w:val="none"/>
                <w:u w:val="none"/>
                <w:lang w:eastAsia="zh-CN"/>
              </w:rPr>
              <w:t>）：</w:t>
            </w:r>
          </w:p>
          <w:p>
            <w:pPr>
              <w:widowControl/>
              <w:numPr>
                <w:ilvl w:val="0"/>
                <w:numId w:val="0"/>
              </w:numPr>
              <w:spacing w:line="360" w:lineRule="auto"/>
              <w:rPr>
                <w:rFonts w:hint="eastAsia" w:ascii="宋体" w:hAnsi="宋体"/>
                <w:spacing w:val="-6"/>
                <w:sz w:val="24"/>
                <w:highlight w:val="none"/>
                <w:vertAlign w:val="baseline"/>
              </w:rPr>
            </w:pPr>
            <w:permStart w:id="16" w:edGrp="everyone"/>
            <w:perm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9" w:type="dxa"/>
            <w:gridSpan w:val="2"/>
            <w:tcBorders>
              <w:top w:val="single" w:color="auto" w:sz="4" w:space="0"/>
            </w:tcBorders>
          </w:tcPr>
          <w:p>
            <w:pPr>
              <w:widowControl/>
              <w:numPr>
                <w:ilvl w:val="0"/>
                <w:numId w:val="0"/>
              </w:numPr>
              <w:spacing w:line="360" w:lineRule="auto"/>
              <w:jc w:val="distribute"/>
              <w:rPr>
                <w:rFonts w:hint="eastAsia" w:ascii="宋体" w:hAnsi="宋体"/>
                <w:spacing w:val="-6"/>
                <w:sz w:val="24"/>
                <w:highlight w:val="none"/>
                <w:vertAlign w:val="baseline"/>
              </w:rPr>
            </w:pPr>
            <w:r>
              <w:rPr>
                <w:rFonts w:hint="eastAsia" w:ascii="宋体" w:hAnsi="宋体"/>
                <w:spacing w:val="-6"/>
                <w:sz w:val="24"/>
                <w:highlight w:val="none"/>
                <w:u w:val="none"/>
              </w:rPr>
              <w:t>注册商标</w:t>
            </w:r>
            <w:r>
              <w:rPr>
                <w:rFonts w:hint="eastAsia" w:ascii="宋体" w:hAnsi="宋体"/>
                <w:spacing w:val="-6"/>
                <w:sz w:val="24"/>
                <w:highlight w:val="none"/>
                <w:u w:val="none"/>
                <w:lang w:val="en-US" w:eastAsia="zh-CN"/>
              </w:rPr>
              <w:t>/</w:t>
            </w:r>
            <w:r>
              <w:rPr>
                <w:rFonts w:hint="eastAsia" w:ascii="宋体" w:hAnsi="宋体"/>
                <w:spacing w:val="-6"/>
                <w:sz w:val="24"/>
                <w:highlight w:val="none"/>
                <w:u w:val="none"/>
              </w:rPr>
              <w:t>品牌</w:t>
            </w:r>
            <w:r>
              <w:rPr>
                <w:rFonts w:hint="eastAsia" w:ascii="宋体" w:hAnsi="宋体"/>
                <w:spacing w:val="-6"/>
                <w:sz w:val="24"/>
                <w:highlight w:val="none"/>
                <w:u w:val="none"/>
                <w:lang w:eastAsia="zh-CN"/>
              </w:rPr>
              <w:t>：</w:t>
            </w:r>
          </w:p>
        </w:tc>
        <w:tc>
          <w:tcPr>
            <w:tcW w:w="7265" w:type="dxa"/>
            <w:gridSpan w:val="3"/>
            <w:tcBorders>
              <w:top w:val="single" w:color="auto" w:sz="4" w:space="0"/>
              <w:bottom w:val="single" w:color="auto" w:sz="4" w:space="0"/>
            </w:tcBorders>
          </w:tcPr>
          <w:p>
            <w:pPr>
              <w:widowControl/>
              <w:numPr>
                <w:ilvl w:val="0"/>
                <w:numId w:val="0"/>
              </w:numPr>
              <w:spacing w:line="360" w:lineRule="auto"/>
              <w:rPr>
                <w:rFonts w:hint="eastAsia" w:ascii="宋体" w:hAnsi="宋体"/>
                <w:spacing w:val="-6"/>
                <w:sz w:val="24"/>
                <w:highlight w:val="none"/>
                <w:u w:val="none"/>
              </w:rPr>
            </w:pPr>
            <w:permStart w:id="17" w:edGrp="everyone"/>
            <w:permEnd w:id="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9" w:type="dxa"/>
            <w:gridSpan w:val="2"/>
          </w:tcPr>
          <w:p>
            <w:pPr>
              <w:widowControl/>
              <w:numPr>
                <w:ilvl w:val="0"/>
                <w:numId w:val="0"/>
              </w:numPr>
              <w:spacing w:line="360" w:lineRule="auto"/>
              <w:jc w:val="distribute"/>
              <w:rPr>
                <w:rFonts w:hint="eastAsia" w:ascii="宋体" w:hAnsi="宋体"/>
                <w:spacing w:val="-6"/>
                <w:sz w:val="24"/>
                <w:highlight w:val="none"/>
                <w:vertAlign w:val="baseline"/>
              </w:rPr>
            </w:pPr>
            <w:r>
              <w:rPr>
                <w:rFonts w:hint="eastAsia" w:ascii="宋体" w:hAnsi="宋体"/>
                <w:spacing w:val="-6"/>
                <w:sz w:val="24"/>
                <w:highlight w:val="none"/>
                <w:u w:val="none"/>
              </w:rPr>
              <w:t>产品执行标准：</w:t>
            </w:r>
          </w:p>
        </w:tc>
        <w:tc>
          <w:tcPr>
            <w:tcW w:w="7265" w:type="dxa"/>
            <w:gridSpan w:val="3"/>
            <w:tcBorders>
              <w:top w:val="single" w:color="auto" w:sz="4" w:space="0"/>
              <w:bottom w:val="single" w:color="auto" w:sz="4" w:space="0"/>
            </w:tcBorders>
          </w:tcPr>
          <w:p>
            <w:pPr>
              <w:widowControl/>
              <w:numPr>
                <w:ilvl w:val="0"/>
                <w:numId w:val="0"/>
              </w:numPr>
              <w:spacing w:line="360" w:lineRule="auto"/>
              <w:rPr>
                <w:rFonts w:hint="eastAsia" w:ascii="宋体" w:hAnsi="宋体"/>
                <w:spacing w:val="-6"/>
                <w:sz w:val="24"/>
                <w:highlight w:val="none"/>
                <w:u w:val="none"/>
              </w:rPr>
            </w:pPr>
            <w:permStart w:id="18" w:edGrp="everyone"/>
            <w:permEnd w:id="18"/>
          </w:p>
        </w:tc>
      </w:tr>
    </w:tbl>
    <w:p>
      <w:pPr>
        <w:widowControl/>
        <w:numPr>
          <w:ilvl w:val="0"/>
          <w:numId w:val="0"/>
        </w:numPr>
        <w:spacing w:line="360" w:lineRule="auto"/>
        <w:rPr>
          <w:rFonts w:hint="eastAsia" w:ascii="宋体" w:hAnsi="宋体"/>
          <w:spacing w:val="-6"/>
          <w:sz w:val="24"/>
          <w:highlight w:val="none"/>
        </w:rPr>
      </w:pPr>
      <w:r>
        <w:rPr>
          <w:rFonts w:hint="eastAsia" w:ascii="宋体" w:hAnsi="宋体"/>
          <w:spacing w:val="-6"/>
          <w:sz w:val="24"/>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3780" w:leftChars="0" w:firstLine="420" w:firstLineChars="0"/>
        <w:jc w:val="left"/>
        <w:textAlignment w:val="auto"/>
        <w:rPr>
          <w:rFonts w:hint="eastAsia" w:ascii="宋体" w:hAnsi="宋体"/>
          <w:spacing w:val="-6"/>
          <w:sz w:val="24"/>
          <w:highlight w:val="none"/>
        </w:rPr>
      </w:pPr>
      <w:r>
        <w:rPr>
          <w:rFonts w:hint="eastAsia" w:ascii="宋体" w:hAnsi="宋体"/>
          <w:spacing w:val="-6"/>
          <w:sz w:val="24"/>
          <w:highlight w:val="none"/>
        </w:rPr>
        <w:t>委托人</w:t>
      </w:r>
      <w:r>
        <w:rPr>
          <w:rFonts w:hint="eastAsia" w:ascii="宋体" w:hAnsi="宋体"/>
          <w:spacing w:val="-6"/>
          <w:sz w:val="24"/>
          <w:highlight w:val="none"/>
          <w:lang w:eastAsia="zh-CN"/>
        </w:rPr>
        <w:t>（</w:t>
      </w:r>
      <w:r>
        <w:rPr>
          <w:rFonts w:hint="eastAsia" w:ascii="宋体" w:hAnsi="宋体"/>
          <w:spacing w:val="-6"/>
          <w:sz w:val="24"/>
          <w:highlight w:val="none"/>
        </w:rPr>
        <w:t>公章</w:t>
      </w:r>
      <w:r>
        <w:rPr>
          <w:rFonts w:hint="eastAsia" w:ascii="宋体" w:hAnsi="宋体"/>
          <w:spacing w:val="-6"/>
          <w:sz w:val="24"/>
          <w:highlight w:val="none"/>
          <w:lang w:eastAsia="zh-CN"/>
        </w:rPr>
        <w:t>）</w:t>
      </w:r>
      <w:r>
        <w:rPr>
          <w:rFonts w:hint="eastAsia" w:ascii="宋体" w:hAnsi="宋体"/>
          <w:spacing w:val="-6"/>
          <w:sz w:val="24"/>
          <w:highlight w:val="none"/>
        </w:rPr>
        <w:t>：</w:t>
      </w:r>
      <w:permStart w:id="19" w:edGrp="everyone"/>
      <w:permEnd w:id="19"/>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3780" w:leftChars="0" w:firstLine="420" w:firstLineChars="0"/>
        <w:jc w:val="left"/>
        <w:textAlignment w:val="auto"/>
        <w:rPr>
          <w:rFonts w:hint="eastAsia" w:ascii="宋体" w:hAnsi="宋体"/>
          <w:spacing w:val="-6"/>
          <w:sz w:val="24"/>
          <w:highlight w:val="none"/>
        </w:rPr>
      </w:pPr>
      <w:r>
        <w:rPr>
          <w:rFonts w:hint="eastAsia" w:ascii="宋体" w:hAnsi="宋体"/>
          <w:spacing w:val="-6"/>
          <w:sz w:val="24"/>
          <w:highlight w:val="none"/>
        </w:rPr>
        <w:t>代表人（签名）：</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5880" w:leftChars="0" w:firstLine="420" w:firstLineChars="0"/>
        <w:jc w:val="right"/>
        <w:textAlignment w:val="auto"/>
        <w:rPr>
          <w:rFonts w:hint="eastAsia" w:ascii="宋体" w:hAnsi="宋体"/>
          <w:spacing w:val="-6"/>
          <w:sz w:val="24"/>
          <w:highlight w:val="none"/>
        </w:rPr>
      </w:pPr>
      <w:permStart w:id="20" w:edGrp="everyone"/>
      <w:permEnd w:id="20"/>
      <w:r>
        <w:rPr>
          <w:rFonts w:hint="eastAsia" w:ascii="宋体" w:hAnsi="宋体"/>
          <w:spacing w:val="-6"/>
          <w:sz w:val="24"/>
          <w:highlight w:val="none"/>
        </w:rPr>
        <w:t>年</w:t>
      </w:r>
      <w:r>
        <w:rPr>
          <w:rFonts w:hint="eastAsia" w:ascii="宋体" w:hAnsi="宋体"/>
          <w:spacing w:val="-6"/>
          <w:sz w:val="24"/>
          <w:highlight w:val="none"/>
          <w:lang w:val="en-US" w:eastAsia="zh-CN"/>
        </w:rPr>
        <w:t xml:space="preserve">  </w:t>
      </w:r>
      <w:r>
        <w:rPr>
          <w:rFonts w:hint="eastAsia" w:ascii="宋体" w:hAnsi="宋体"/>
          <w:spacing w:val="-6"/>
          <w:sz w:val="24"/>
          <w:highlight w:val="none"/>
        </w:rPr>
        <w:t xml:space="preserve"> </w:t>
      </w:r>
      <w:permStart w:id="21" w:edGrp="everyone"/>
      <w:permEnd w:id="21"/>
      <w:r>
        <w:rPr>
          <w:rFonts w:hint="eastAsia" w:ascii="宋体" w:hAnsi="宋体"/>
          <w:spacing w:val="-6"/>
          <w:sz w:val="24"/>
          <w:highlight w:val="none"/>
        </w:rPr>
        <w:t>月</w:t>
      </w:r>
      <w:r>
        <w:rPr>
          <w:rFonts w:hint="eastAsia" w:ascii="宋体" w:hAnsi="宋体"/>
          <w:spacing w:val="-6"/>
          <w:sz w:val="24"/>
          <w:highlight w:val="none"/>
          <w:lang w:val="en-US" w:eastAsia="zh-CN"/>
        </w:rPr>
        <w:t xml:space="preserve">  </w:t>
      </w:r>
      <w:r>
        <w:rPr>
          <w:rFonts w:hint="eastAsia" w:ascii="宋体" w:hAnsi="宋体"/>
          <w:spacing w:val="-6"/>
          <w:sz w:val="24"/>
          <w:highlight w:val="none"/>
        </w:rPr>
        <w:t xml:space="preserve"> </w:t>
      </w:r>
      <w:permStart w:id="22" w:edGrp="everyone"/>
      <w:permEnd w:id="22"/>
      <w:r>
        <w:rPr>
          <w:rFonts w:hint="eastAsia" w:ascii="宋体" w:hAnsi="宋体"/>
          <w:spacing w:val="-6"/>
          <w:sz w:val="24"/>
          <w:highlight w:val="none"/>
        </w:rPr>
        <w:t>日</w:t>
      </w:r>
    </w:p>
    <w:p>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spacing w:val="-6"/>
          <w:sz w:val="24"/>
          <w:highlight w:val="none"/>
        </w:rPr>
      </w:pPr>
    </w:p>
    <w:p>
      <w:pPr>
        <w:widowControl/>
        <w:spacing w:line="360" w:lineRule="auto"/>
        <w:jc w:val="center"/>
        <w:rPr>
          <w:rFonts w:hint="default" w:ascii="黑体" w:hAnsi="宋体" w:eastAsia="黑体"/>
          <w:b/>
          <w:bCs/>
          <w:sz w:val="28"/>
          <w:highlight w:val="none"/>
          <w:lang w:val="en-US" w:eastAsia="zh-CN"/>
        </w:rPr>
      </w:pPr>
      <w:r>
        <w:rPr>
          <w:rFonts w:hint="eastAsia" w:ascii="黑体" w:hAnsi="宋体" w:eastAsia="黑体"/>
          <w:b/>
          <w:bCs/>
          <w:sz w:val="28"/>
          <w:highlight w:val="none"/>
          <w:lang w:val="en-US" w:eastAsia="zh-CN"/>
        </w:rPr>
        <w:t>基 本 概 况</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755"/>
        <w:gridCol w:w="1080"/>
        <w:gridCol w:w="2505"/>
        <w:gridCol w:w="1155"/>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05" w:type="dxa"/>
            <w:gridSpan w:val="6"/>
            <w:shd w:val="clear" w:color="auto" w:fill="E0E0E0"/>
            <w:vAlign w:val="center"/>
          </w:tcPr>
          <w:p>
            <w:pPr>
              <w:spacing w:before="100" w:beforeAutospacing="1" w:after="100" w:afterAutospacing="1" w:line="360" w:lineRule="auto"/>
              <w:jc w:val="left"/>
              <w:rPr>
                <w:rFonts w:eastAsia="黑体"/>
                <w:b/>
                <w:sz w:val="21"/>
                <w:szCs w:val="21"/>
                <w:highlight w:val="none"/>
              </w:rPr>
            </w:pPr>
            <w:r>
              <w:rPr>
                <w:rFonts w:eastAsia="黑体"/>
                <w:b/>
                <w:sz w:val="21"/>
                <w:szCs w:val="21"/>
                <w:highlight w:val="none"/>
              </w:rPr>
              <w:t>1.委托</w:t>
            </w:r>
            <w:r>
              <w:rPr>
                <w:rFonts w:hint="eastAsia" w:eastAsia="黑体"/>
                <w:b/>
                <w:sz w:val="21"/>
                <w:szCs w:val="21"/>
                <w:highlight w:val="none"/>
              </w:rPr>
              <w:t>人</w:t>
            </w:r>
            <w:r>
              <w:rPr>
                <w:rFonts w:eastAsia="黑体"/>
                <w:b/>
                <w:sz w:val="21"/>
                <w:szCs w:val="21"/>
                <w:highlight w:val="none"/>
              </w:rPr>
              <w:t>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11" w:type="dxa"/>
            <w:vAlign w:val="center"/>
          </w:tcPr>
          <w:p>
            <w:pPr>
              <w:spacing w:before="100" w:beforeAutospacing="1" w:after="100" w:afterAutospacing="1"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委 托 人</w:t>
            </w:r>
          </w:p>
        </w:tc>
        <w:tc>
          <w:tcPr>
            <w:tcW w:w="8894" w:type="dxa"/>
            <w:gridSpan w:val="5"/>
            <w:vAlign w:val="center"/>
          </w:tcPr>
          <w:p>
            <w:pPr>
              <w:spacing w:before="100" w:beforeAutospacing="1" w:after="100" w:afterAutospacing="1" w:line="360" w:lineRule="auto"/>
              <w:jc w:val="both"/>
              <w:rPr>
                <w:rFonts w:hint="eastAsia" w:ascii="Times New Roman" w:hAnsi="Times New Roman" w:eastAsia="宋体" w:cs="Times New Roman"/>
                <w:kern w:val="2"/>
                <w:sz w:val="21"/>
                <w:szCs w:val="21"/>
                <w:highlight w:val="none"/>
                <w:lang w:val="en-US" w:eastAsia="zh-CN" w:bidi="ar-SA"/>
              </w:rPr>
            </w:pPr>
            <w:permStart w:id="23" w:edGrp="everyone"/>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11" w:type="dxa"/>
            <w:vAlign w:val="center"/>
          </w:tcPr>
          <w:p>
            <w:pPr>
              <w:pStyle w:val="22"/>
              <w:widowControl w:val="0"/>
              <w:spacing w:before="0" w:beforeAutospacing="0" w:after="0" w:afterAutospacing="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注册地址</w:t>
            </w:r>
          </w:p>
        </w:tc>
        <w:tc>
          <w:tcPr>
            <w:tcW w:w="5340" w:type="dxa"/>
            <w:gridSpan w:val="3"/>
            <w:vAlign w:val="center"/>
          </w:tcPr>
          <w:p>
            <w:pPr>
              <w:pStyle w:val="22"/>
              <w:widowControl w:val="0"/>
              <w:spacing w:before="0" w:beforeAutospacing="0" w:after="0" w:afterAutospacing="0"/>
              <w:jc w:val="left"/>
              <w:textAlignment w:val="auto"/>
              <w:rPr>
                <w:rFonts w:hint="eastAsia" w:ascii="Times New Roman" w:hAnsi="Times New Roman" w:eastAsia="宋体" w:cs="Times New Roman"/>
                <w:kern w:val="2"/>
                <w:sz w:val="21"/>
                <w:szCs w:val="21"/>
                <w:highlight w:val="none"/>
                <w:lang w:val="en-US" w:eastAsia="zh-CN" w:bidi="ar-SA"/>
              </w:rPr>
            </w:pPr>
            <w:permStart w:id="24" w:edGrp="everyone"/>
            <w:permEnd w:id="24"/>
          </w:p>
        </w:tc>
        <w:tc>
          <w:tcPr>
            <w:tcW w:w="1155" w:type="dxa"/>
            <w:vAlign w:val="center"/>
          </w:tcPr>
          <w:p>
            <w:pPr>
              <w:pStyle w:val="22"/>
              <w:widowControl w:val="0"/>
              <w:spacing w:before="0" w:beforeAutospacing="0" w:after="0" w:afterAutospacing="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邮   编</w:t>
            </w:r>
          </w:p>
        </w:tc>
        <w:tc>
          <w:tcPr>
            <w:tcW w:w="2399" w:type="dxa"/>
            <w:vAlign w:val="center"/>
          </w:tcPr>
          <w:p>
            <w:pPr>
              <w:pStyle w:val="22"/>
              <w:widowControl w:val="0"/>
              <w:spacing w:before="0" w:beforeAutospacing="0" w:after="0" w:afterAutospacing="0"/>
              <w:jc w:val="both"/>
              <w:textAlignment w:val="auto"/>
              <w:rPr>
                <w:rFonts w:hint="eastAsia" w:ascii="Times New Roman" w:hAnsi="Times New Roman" w:eastAsia="宋体" w:cs="Times New Roman"/>
                <w:kern w:val="2"/>
                <w:sz w:val="21"/>
                <w:szCs w:val="21"/>
                <w:highlight w:val="none"/>
                <w:lang w:val="en-US" w:eastAsia="zh-CN" w:bidi="ar-SA"/>
              </w:rPr>
            </w:pPr>
            <w:permStart w:id="25" w:edGrp="everyone"/>
            <w:perm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11" w:type="dxa"/>
            <w:vAlign w:val="center"/>
          </w:tcPr>
          <w:p>
            <w:pPr>
              <w:pStyle w:val="22"/>
              <w:widowControl w:val="0"/>
              <w:spacing w:before="0" w:beforeAutospacing="0" w:after="0" w:afterAutospacing="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通讯地址</w:t>
            </w:r>
          </w:p>
        </w:tc>
        <w:tc>
          <w:tcPr>
            <w:tcW w:w="5340" w:type="dxa"/>
            <w:gridSpan w:val="3"/>
            <w:vAlign w:val="center"/>
          </w:tcPr>
          <w:p>
            <w:pPr>
              <w:pStyle w:val="22"/>
              <w:widowControl w:val="0"/>
              <w:spacing w:before="0" w:beforeAutospacing="0" w:after="0" w:afterAutospacing="0"/>
              <w:jc w:val="both"/>
              <w:textAlignment w:val="auto"/>
              <w:rPr>
                <w:rFonts w:hint="eastAsia" w:ascii="Times New Roman" w:hAnsi="Times New Roman" w:eastAsia="宋体" w:cs="Times New Roman"/>
                <w:kern w:val="2"/>
                <w:sz w:val="21"/>
                <w:szCs w:val="21"/>
                <w:highlight w:val="none"/>
                <w:lang w:val="en-US" w:eastAsia="zh-CN" w:bidi="ar-SA"/>
              </w:rPr>
            </w:pPr>
            <w:permStart w:id="26" w:edGrp="everyone"/>
            <w:permEnd w:id="26"/>
          </w:p>
        </w:tc>
        <w:tc>
          <w:tcPr>
            <w:tcW w:w="1155" w:type="dxa"/>
            <w:vAlign w:val="center"/>
          </w:tcPr>
          <w:p>
            <w:pPr>
              <w:pStyle w:val="22"/>
              <w:widowControl w:val="0"/>
              <w:spacing w:before="0" w:beforeAutospacing="0" w:after="0" w:afterAutospacing="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邮   编</w:t>
            </w:r>
          </w:p>
        </w:tc>
        <w:tc>
          <w:tcPr>
            <w:tcW w:w="2399" w:type="dxa"/>
            <w:vAlign w:val="center"/>
          </w:tcPr>
          <w:p>
            <w:pPr>
              <w:pStyle w:val="22"/>
              <w:widowControl w:val="0"/>
              <w:spacing w:before="0" w:beforeAutospacing="0" w:after="0" w:afterAutospacing="0"/>
              <w:jc w:val="both"/>
              <w:textAlignment w:val="auto"/>
              <w:rPr>
                <w:rFonts w:hint="eastAsia" w:ascii="Times New Roman" w:hAnsi="Times New Roman" w:eastAsia="宋体" w:cs="Times New Roman"/>
                <w:kern w:val="2"/>
                <w:sz w:val="21"/>
                <w:szCs w:val="21"/>
                <w:highlight w:val="none"/>
                <w:lang w:val="en-US" w:eastAsia="zh-CN" w:bidi="ar-SA"/>
              </w:rPr>
            </w:pPr>
            <w:permStart w:id="27" w:edGrp="everyone"/>
            <w:perm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11" w:type="dxa"/>
            <w:vAlign w:val="center"/>
          </w:tcPr>
          <w:p>
            <w:pPr>
              <w:pStyle w:val="22"/>
              <w:widowControl w:val="0"/>
              <w:spacing w:before="0" w:beforeAutospacing="0" w:after="0" w:afterAutospacing="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联 系 人</w:t>
            </w:r>
          </w:p>
        </w:tc>
        <w:tc>
          <w:tcPr>
            <w:tcW w:w="1755" w:type="dxa"/>
            <w:vAlign w:val="center"/>
          </w:tcPr>
          <w:p>
            <w:pPr>
              <w:pStyle w:val="22"/>
              <w:widowControl w:val="0"/>
              <w:spacing w:before="0" w:beforeAutospacing="0" w:after="0" w:afterAutospacing="0"/>
              <w:jc w:val="both"/>
              <w:textAlignment w:val="auto"/>
              <w:rPr>
                <w:rFonts w:hint="eastAsia" w:ascii="Times New Roman" w:hAnsi="Times New Roman" w:eastAsia="宋体" w:cs="Times New Roman"/>
                <w:kern w:val="2"/>
                <w:sz w:val="21"/>
                <w:szCs w:val="21"/>
                <w:highlight w:val="none"/>
                <w:lang w:val="en-US" w:eastAsia="zh-CN" w:bidi="ar-SA"/>
              </w:rPr>
            </w:pPr>
            <w:permStart w:id="28" w:edGrp="everyone"/>
            <w:permEnd w:id="28"/>
          </w:p>
        </w:tc>
        <w:tc>
          <w:tcPr>
            <w:tcW w:w="1080" w:type="dxa"/>
            <w:vAlign w:val="center"/>
          </w:tcPr>
          <w:p>
            <w:pPr>
              <w:pStyle w:val="22"/>
              <w:widowControl w:val="0"/>
              <w:spacing w:before="0" w:beforeAutospacing="0" w:after="0" w:afterAutospacing="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电  话</w:t>
            </w:r>
          </w:p>
        </w:tc>
        <w:tc>
          <w:tcPr>
            <w:tcW w:w="2505" w:type="dxa"/>
            <w:vAlign w:val="center"/>
          </w:tcPr>
          <w:p>
            <w:pPr>
              <w:pStyle w:val="22"/>
              <w:widowControl w:val="0"/>
              <w:spacing w:before="0" w:beforeAutospacing="0" w:after="0" w:afterAutospacing="0"/>
              <w:jc w:val="both"/>
              <w:textAlignment w:val="auto"/>
              <w:rPr>
                <w:rFonts w:hint="eastAsia" w:ascii="Times New Roman" w:hAnsi="Times New Roman" w:eastAsia="宋体" w:cs="Times New Roman"/>
                <w:kern w:val="2"/>
                <w:sz w:val="21"/>
                <w:szCs w:val="21"/>
                <w:highlight w:val="none"/>
                <w:lang w:val="en-US" w:eastAsia="zh-CN" w:bidi="ar-SA"/>
              </w:rPr>
            </w:pPr>
            <w:permStart w:id="29" w:edGrp="everyone"/>
            <w:permEnd w:id="29"/>
          </w:p>
        </w:tc>
        <w:tc>
          <w:tcPr>
            <w:tcW w:w="1155" w:type="dxa"/>
            <w:vAlign w:val="center"/>
          </w:tcPr>
          <w:p>
            <w:pPr>
              <w:pStyle w:val="22"/>
              <w:widowControl w:val="0"/>
              <w:spacing w:before="0" w:beforeAutospacing="0" w:after="0" w:afterAutospacing="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传   真</w:t>
            </w:r>
          </w:p>
        </w:tc>
        <w:tc>
          <w:tcPr>
            <w:tcW w:w="2399" w:type="dxa"/>
            <w:vAlign w:val="center"/>
          </w:tcPr>
          <w:p>
            <w:pPr>
              <w:pStyle w:val="22"/>
              <w:widowControl w:val="0"/>
              <w:spacing w:before="0" w:beforeAutospacing="0" w:after="0" w:afterAutospacing="0"/>
              <w:jc w:val="both"/>
              <w:textAlignment w:val="auto"/>
              <w:rPr>
                <w:rFonts w:hint="default" w:ascii="Times New Roman" w:hAnsi="Times New Roman" w:eastAsia="宋体" w:cs="Times New Roman"/>
                <w:kern w:val="2"/>
                <w:sz w:val="21"/>
                <w:szCs w:val="21"/>
                <w:highlight w:val="none"/>
                <w:lang w:val="en-US" w:eastAsia="zh-CN" w:bidi="ar-SA"/>
              </w:rPr>
            </w:pPr>
            <w:permStart w:id="30" w:edGrp="everyone"/>
            <w:perm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11" w:type="dxa"/>
            <w:vAlign w:val="center"/>
          </w:tcPr>
          <w:p>
            <w:pPr>
              <w:pStyle w:val="22"/>
              <w:widowControl w:val="0"/>
              <w:spacing w:before="0" w:beforeAutospacing="0" w:after="0" w:afterAutospacing="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所在部门</w:t>
            </w:r>
          </w:p>
        </w:tc>
        <w:tc>
          <w:tcPr>
            <w:tcW w:w="1755" w:type="dxa"/>
            <w:vAlign w:val="center"/>
          </w:tcPr>
          <w:p>
            <w:pPr>
              <w:pStyle w:val="22"/>
              <w:widowControl w:val="0"/>
              <w:spacing w:before="0" w:beforeAutospacing="0" w:after="0" w:afterAutospacing="0"/>
              <w:jc w:val="both"/>
              <w:textAlignment w:val="auto"/>
              <w:rPr>
                <w:rFonts w:hint="eastAsia" w:ascii="Times New Roman" w:hAnsi="Times New Roman" w:eastAsia="宋体" w:cs="Times New Roman"/>
                <w:kern w:val="2"/>
                <w:sz w:val="21"/>
                <w:szCs w:val="21"/>
                <w:highlight w:val="none"/>
                <w:lang w:val="en-US" w:eastAsia="zh-CN" w:bidi="ar-SA"/>
              </w:rPr>
            </w:pPr>
            <w:permStart w:id="31" w:edGrp="everyone"/>
            <w:permEnd w:id="31"/>
          </w:p>
        </w:tc>
        <w:tc>
          <w:tcPr>
            <w:tcW w:w="1080" w:type="dxa"/>
            <w:vAlign w:val="center"/>
          </w:tcPr>
          <w:p>
            <w:pPr>
              <w:pStyle w:val="22"/>
              <w:widowControl w:val="0"/>
              <w:spacing w:before="0" w:beforeAutospacing="0" w:after="0" w:afterAutospacing="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手  机</w:t>
            </w:r>
          </w:p>
        </w:tc>
        <w:tc>
          <w:tcPr>
            <w:tcW w:w="2505" w:type="dxa"/>
            <w:vAlign w:val="center"/>
          </w:tcPr>
          <w:p>
            <w:pPr>
              <w:pStyle w:val="22"/>
              <w:widowControl w:val="0"/>
              <w:spacing w:before="0" w:beforeAutospacing="0" w:after="0" w:afterAutospacing="0"/>
              <w:jc w:val="both"/>
              <w:textAlignment w:val="auto"/>
              <w:rPr>
                <w:rFonts w:hint="eastAsia" w:ascii="Times New Roman" w:hAnsi="Times New Roman" w:eastAsia="宋体" w:cs="Times New Roman"/>
                <w:kern w:val="2"/>
                <w:sz w:val="21"/>
                <w:szCs w:val="21"/>
                <w:highlight w:val="none"/>
                <w:lang w:val="en-US" w:eastAsia="zh-CN" w:bidi="ar-SA"/>
              </w:rPr>
            </w:pPr>
            <w:permStart w:id="32" w:edGrp="everyone"/>
            <w:permEnd w:id="32"/>
          </w:p>
        </w:tc>
        <w:tc>
          <w:tcPr>
            <w:tcW w:w="1155" w:type="dxa"/>
            <w:vAlign w:val="center"/>
          </w:tcPr>
          <w:p>
            <w:pPr>
              <w:pStyle w:val="22"/>
              <w:widowControl w:val="0"/>
              <w:spacing w:before="0" w:beforeAutospacing="0" w:after="0" w:afterAutospacing="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E-mail</w:t>
            </w:r>
          </w:p>
        </w:tc>
        <w:tc>
          <w:tcPr>
            <w:tcW w:w="2399" w:type="dxa"/>
            <w:vAlign w:val="center"/>
          </w:tcPr>
          <w:p>
            <w:pPr>
              <w:pStyle w:val="22"/>
              <w:widowControl w:val="0"/>
              <w:spacing w:before="0" w:beforeAutospacing="0" w:after="0" w:afterAutospacing="0"/>
              <w:jc w:val="both"/>
              <w:textAlignment w:val="auto"/>
              <w:rPr>
                <w:rFonts w:hint="eastAsia" w:ascii="Times New Roman" w:hAnsi="Times New Roman" w:eastAsia="宋体" w:cs="Times New Roman"/>
                <w:kern w:val="2"/>
                <w:sz w:val="21"/>
                <w:szCs w:val="21"/>
                <w:highlight w:val="none"/>
                <w:lang w:val="en-US" w:eastAsia="zh-CN" w:bidi="ar-SA"/>
              </w:rPr>
            </w:pPr>
            <w:permStart w:id="33" w:edGrp="everyone"/>
            <w:perm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05" w:type="dxa"/>
            <w:gridSpan w:val="6"/>
            <w:shd w:val="clear" w:color="auto" w:fill="E0E0E0"/>
            <w:vAlign w:val="center"/>
          </w:tcPr>
          <w:p>
            <w:pPr>
              <w:spacing w:before="100" w:beforeAutospacing="1" w:after="100" w:afterAutospacing="1" w:line="360" w:lineRule="auto"/>
              <w:jc w:val="left"/>
              <w:rPr>
                <w:rFonts w:eastAsia="黑体"/>
                <w:b/>
                <w:sz w:val="21"/>
                <w:szCs w:val="21"/>
                <w:highlight w:val="none"/>
              </w:rPr>
            </w:pPr>
            <w:r>
              <w:rPr>
                <w:rFonts w:eastAsia="黑体"/>
                <w:b/>
                <w:szCs w:val="21"/>
                <w:highlight w:val="none"/>
              </w:rPr>
              <w:t>2.生产者</w:t>
            </w:r>
            <w:r>
              <w:rPr>
                <w:rFonts w:hint="eastAsia" w:eastAsia="黑体"/>
                <w:b/>
                <w:szCs w:val="21"/>
                <w:highlight w:val="none"/>
              </w:rPr>
              <w:t>（</w:t>
            </w:r>
            <w:r>
              <w:rPr>
                <w:rFonts w:eastAsia="黑体"/>
                <w:b/>
                <w:szCs w:val="21"/>
                <w:highlight w:val="none"/>
              </w:rPr>
              <w:t>制造商</w:t>
            </w:r>
            <w:r>
              <w:rPr>
                <w:rFonts w:hint="eastAsia" w:eastAsia="黑体"/>
                <w:b/>
                <w:szCs w:val="21"/>
                <w:highlight w:val="none"/>
              </w:rPr>
              <w:t>）</w:t>
            </w:r>
            <w:r>
              <w:rPr>
                <w:rFonts w:eastAsia="黑体"/>
                <w:b/>
                <w:szCs w:val="21"/>
                <w:highlight w:val="none"/>
              </w:rPr>
              <w:t>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311" w:type="dxa"/>
            <w:shd w:val="clear" w:color="auto" w:fill="auto"/>
            <w:vAlign w:val="center"/>
          </w:tcPr>
          <w:p>
            <w:pPr>
              <w:pStyle w:val="22"/>
              <w:widowControl w:val="0"/>
              <w:spacing w:before="0" w:beforeAutospacing="0" w:after="0" w:afterAutospacing="0"/>
              <w:jc w:val="center"/>
              <w:textAlignment w:val="auto"/>
              <w:rPr>
                <w:rFonts w:hint="eastAsia" w:ascii="Times New Roman" w:hAnsi="Times New Roman" w:eastAsia="宋体"/>
                <w:kern w:val="2"/>
                <w:sz w:val="21"/>
                <w:szCs w:val="21"/>
                <w:highlight w:val="none"/>
              </w:rPr>
            </w:pPr>
            <w:r>
              <w:rPr>
                <w:rFonts w:hint="eastAsia" w:ascii="Times New Roman" w:hAnsi="Times New Roman" w:eastAsia="宋体"/>
                <w:kern w:val="2"/>
                <w:sz w:val="21"/>
                <w:szCs w:val="21"/>
                <w:highlight w:val="none"/>
              </w:rPr>
              <w:t>生产者</w:t>
            </w:r>
          </w:p>
          <w:p>
            <w:pPr>
              <w:pStyle w:val="22"/>
              <w:widowControl w:val="0"/>
              <w:spacing w:before="0" w:beforeAutospacing="0" w:after="0" w:afterAutospacing="0"/>
              <w:jc w:val="center"/>
              <w:textAlignment w:val="auto"/>
              <w:rPr>
                <w:rFonts w:hint="eastAsia" w:ascii="Times New Roman" w:hAnsi="Times New Roman" w:eastAsia="宋体"/>
                <w:kern w:val="2"/>
                <w:sz w:val="21"/>
                <w:szCs w:val="21"/>
                <w:highlight w:val="none"/>
              </w:rPr>
            </w:pPr>
            <w:r>
              <w:rPr>
                <w:rFonts w:hint="eastAsia" w:ascii="Times New Roman" w:hAnsi="Times New Roman" w:eastAsia="宋体"/>
                <w:kern w:val="2"/>
                <w:sz w:val="21"/>
                <w:szCs w:val="21"/>
                <w:highlight w:val="none"/>
              </w:rPr>
              <w:t>（制造商）</w:t>
            </w:r>
          </w:p>
        </w:tc>
        <w:tc>
          <w:tcPr>
            <w:tcW w:w="8894" w:type="dxa"/>
            <w:gridSpan w:val="5"/>
            <w:shd w:val="clear" w:color="auto" w:fill="auto"/>
            <w:vAlign w:val="center"/>
          </w:tcPr>
          <w:p>
            <w:pPr>
              <w:pStyle w:val="22"/>
              <w:widowControl w:val="0"/>
              <w:spacing w:before="0" w:beforeAutospacing="0" w:after="0" w:afterAutospacing="0"/>
              <w:jc w:val="both"/>
              <w:textAlignment w:val="auto"/>
              <w:rPr>
                <w:rFonts w:hint="eastAsia" w:ascii="Times New Roman" w:hAnsi="Times New Roman" w:eastAsia="宋体"/>
                <w:kern w:val="2"/>
                <w:sz w:val="21"/>
                <w:szCs w:val="21"/>
                <w:highlight w:val="none"/>
              </w:rPr>
            </w:pPr>
            <w:permStart w:id="34" w:edGrp="everyone"/>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11" w:type="dxa"/>
            <w:shd w:val="clear" w:color="auto" w:fill="auto"/>
            <w:vAlign w:val="center"/>
          </w:tcPr>
          <w:p>
            <w:pPr>
              <w:spacing w:before="100" w:beforeAutospacing="1" w:after="100" w:afterAutospacing="1"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注册地址</w:t>
            </w:r>
          </w:p>
        </w:tc>
        <w:tc>
          <w:tcPr>
            <w:tcW w:w="5340" w:type="dxa"/>
            <w:gridSpan w:val="3"/>
            <w:shd w:val="clear" w:color="auto" w:fill="auto"/>
            <w:vAlign w:val="center"/>
          </w:tcPr>
          <w:p>
            <w:pPr>
              <w:spacing w:before="100" w:beforeAutospacing="1" w:after="100" w:afterAutospacing="1" w:line="360" w:lineRule="auto"/>
              <w:jc w:val="both"/>
              <w:rPr>
                <w:rFonts w:hint="eastAsia" w:ascii="Times New Roman" w:hAnsi="Times New Roman" w:eastAsia="宋体" w:cs="Times New Roman"/>
                <w:kern w:val="2"/>
                <w:sz w:val="21"/>
                <w:szCs w:val="21"/>
                <w:highlight w:val="none"/>
                <w:lang w:val="en-US" w:eastAsia="zh-CN" w:bidi="ar-SA"/>
              </w:rPr>
            </w:pPr>
            <w:permStart w:id="35" w:edGrp="everyone"/>
            <w:permEnd w:id="35"/>
          </w:p>
        </w:tc>
        <w:tc>
          <w:tcPr>
            <w:tcW w:w="1155" w:type="dxa"/>
            <w:shd w:val="clear" w:color="auto" w:fill="auto"/>
            <w:vAlign w:val="center"/>
          </w:tcPr>
          <w:p>
            <w:pPr>
              <w:spacing w:before="100" w:beforeAutospacing="1" w:after="100" w:afterAutospacing="1"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邮   编</w:t>
            </w:r>
          </w:p>
        </w:tc>
        <w:tc>
          <w:tcPr>
            <w:tcW w:w="2399" w:type="dxa"/>
            <w:shd w:val="clear" w:color="auto" w:fill="auto"/>
            <w:vAlign w:val="center"/>
          </w:tcPr>
          <w:p>
            <w:pPr>
              <w:spacing w:before="100" w:beforeAutospacing="1" w:after="100" w:afterAutospacing="1" w:line="360" w:lineRule="auto"/>
              <w:jc w:val="both"/>
              <w:rPr>
                <w:rFonts w:hint="eastAsia" w:ascii="Times New Roman" w:hAnsi="Times New Roman" w:eastAsia="宋体" w:cs="Times New Roman"/>
                <w:kern w:val="2"/>
                <w:sz w:val="21"/>
                <w:szCs w:val="21"/>
                <w:highlight w:val="none"/>
                <w:lang w:val="en-US" w:eastAsia="zh-CN" w:bidi="ar-SA"/>
              </w:rPr>
            </w:pPr>
            <w:permStart w:id="36" w:edGrp="everyone"/>
            <w:perm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11" w:type="dxa"/>
            <w:shd w:val="clear" w:color="auto" w:fill="auto"/>
            <w:vAlign w:val="center"/>
          </w:tcPr>
          <w:p>
            <w:pPr>
              <w:spacing w:before="100" w:beforeAutospacing="1" w:after="100" w:afterAutospacing="1"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联 系 人</w:t>
            </w:r>
          </w:p>
        </w:tc>
        <w:tc>
          <w:tcPr>
            <w:tcW w:w="1755" w:type="dxa"/>
            <w:shd w:val="clear" w:color="auto" w:fill="auto"/>
            <w:vAlign w:val="center"/>
          </w:tcPr>
          <w:p>
            <w:pPr>
              <w:spacing w:before="100" w:beforeAutospacing="1" w:after="100" w:afterAutospacing="1" w:line="360" w:lineRule="auto"/>
              <w:jc w:val="both"/>
              <w:rPr>
                <w:rFonts w:hint="eastAsia" w:ascii="Times New Roman" w:hAnsi="Times New Roman" w:eastAsia="宋体" w:cs="Times New Roman"/>
                <w:kern w:val="2"/>
                <w:sz w:val="21"/>
                <w:szCs w:val="21"/>
                <w:highlight w:val="none"/>
                <w:lang w:val="en-US" w:eastAsia="zh-CN" w:bidi="ar-SA"/>
              </w:rPr>
            </w:pPr>
            <w:permStart w:id="37" w:edGrp="everyone"/>
            <w:permEnd w:id="37"/>
          </w:p>
        </w:tc>
        <w:tc>
          <w:tcPr>
            <w:tcW w:w="1080" w:type="dxa"/>
            <w:shd w:val="clear" w:color="auto" w:fill="auto"/>
            <w:vAlign w:val="center"/>
          </w:tcPr>
          <w:p>
            <w:pPr>
              <w:spacing w:before="100" w:beforeAutospacing="1" w:after="100" w:afterAutospacing="1"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电  话</w:t>
            </w:r>
          </w:p>
        </w:tc>
        <w:tc>
          <w:tcPr>
            <w:tcW w:w="2505" w:type="dxa"/>
            <w:shd w:val="clear" w:color="auto" w:fill="auto"/>
            <w:vAlign w:val="center"/>
          </w:tcPr>
          <w:p>
            <w:pPr>
              <w:spacing w:before="100" w:beforeAutospacing="1" w:after="100" w:afterAutospacing="1" w:line="360" w:lineRule="auto"/>
              <w:jc w:val="both"/>
              <w:rPr>
                <w:rFonts w:hint="eastAsia" w:ascii="Times New Roman" w:hAnsi="Times New Roman" w:eastAsia="宋体" w:cs="Times New Roman"/>
                <w:kern w:val="2"/>
                <w:sz w:val="21"/>
                <w:szCs w:val="21"/>
                <w:highlight w:val="none"/>
                <w:lang w:val="en-US" w:eastAsia="zh-CN" w:bidi="ar-SA"/>
              </w:rPr>
            </w:pPr>
            <w:permStart w:id="38" w:edGrp="everyone"/>
            <w:permEnd w:id="38"/>
          </w:p>
        </w:tc>
        <w:tc>
          <w:tcPr>
            <w:tcW w:w="1155" w:type="dxa"/>
            <w:shd w:val="clear" w:color="auto" w:fill="auto"/>
            <w:vAlign w:val="center"/>
          </w:tcPr>
          <w:p>
            <w:pPr>
              <w:spacing w:before="100" w:beforeAutospacing="1" w:after="100" w:afterAutospacing="1"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传   真</w:t>
            </w:r>
          </w:p>
        </w:tc>
        <w:tc>
          <w:tcPr>
            <w:tcW w:w="2399" w:type="dxa"/>
            <w:shd w:val="clear" w:color="auto" w:fill="auto"/>
            <w:vAlign w:val="center"/>
          </w:tcPr>
          <w:p>
            <w:pPr>
              <w:spacing w:before="100" w:beforeAutospacing="1" w:after="100" w:afterAutospacing="1" w:line="360" w:lineRule="auto"/>
              <w:jc w:val="both"/>
              <w:rPr>
                <w:rFonts w:hint="eastAsia" w:ascii="Times New Roman" w:hAnsi="Times New Roman" w:eastAsia="宋体" w:cs="Times New Roman"/>
                <w:kern w:val="2"/>
                <w:sz w:val="21"/>
                <w:szCs w:val="21"/>
                <w:highlight w:val="none"/>
                <w:lang w:val="en-US" w:eastAsia="zh-CN" w:bidi="ar-SA"/>
              </w:rPr>
            </w:pPr>
            <w:permStart w:id="39" w:edGrp="everyone"/>
            <w:perm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11" w:type="dxa"/>
            <w:shd w:val="clear" w:color="auto" w:fill="auto"/>
            <w:vAlign w:val="center"/>
          </w:tcPr>
          <w:p>
            <w:pPr>
              <w:spacing w:before="100" w:beforeAutospacing="1" w:after="100" w:afterAutospacing="1"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所在部门</w:t>
            </w:r>
          </w:p>
        </w:tc>
        <w:tc>
          <w:tcPr>
            <w:tcW w:w="1755" w:type="dxa"/>
            <w:shd w:val="clear" w:color="auto" w:fill="auto"/>
            <w:vAlign w:val="center"/>
          </w:tcPr>
          <w:p>
            <w:pPr>
              <w:spacing w:before="100" w:beforeAutospacing="1" w:after="100" w:afterAutospacing="1" w:line="360" w:lineRule="auto"/>
              <w:jc w:val="both"/>
              <w:rPr>
                <w:rFonts w:hint="eastAsia" w:ascii="Times New Roman" w:hAnsi="Times New Roman" w:eastAsia="宋体" w:cs="Times New Roman"/>
                <w:kern w:val="2"/>
                <w:sz w:val="21"/>
                <w:szCs w:val="21"/>
                <w:highlight w:val="none"/>
                <w:lang w:val="en-US" w:eastAsia="zh-CN" w:bidi="ar-SA"/>
              </w:rPr>
            </w:pPr>
            <w:permStart w:id="40" w:edGrp="everyone"/>
            <w:permEnd w:id="40"/>
          </w:p>
        </w:tc>
        <w:tc>
          <w:tcPr>
            <w:tcW w:w="1080" w:type="dxa"/>
            <w:shd w:val="clear" w:color="auto" w:fill="auto"/>
            <w:vAlign w:val="center"/>
          </w:tcPr>
          <w:p>
            <w:pPr>
              <w:spacing w:before="100" w:beforeAutospacing="1" w:after="100" w:afterAutospacing="1"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手  机</w:t>
            </w:r>
          </w:p>
        </w:tc>
        <w:tc>
          <w:tcPr>
            <w:tcW w:w="2505" w:type="dxa"/>
            <w:shd w:val="clear" w:color="auto" w:fill="auto"/>
            <w:vAlign w:val="center"/>
          </w:tcPr>
          <w:p>
            <w:pPr>
              <w:spacing w:before="100" w:beforeAutospacing="1" w:after="100" w:afterAutospacing="1" w:line="360" w:lineRule="auto"/>
              <w:jc w:val="both"/>
              <w:rPr>
                <w:rFonts w:hint="eastAsia" w:ascii="Times New Roman" w:hAnsi="Times New Roman" w:eastAsia="宋体" w:cs="Times New Roman"/>
                <w:kern w:val="2"/>
                <w:sz w:val="21"/>
                <w:szCs w:val="21"/>
                <w:highlight w:val="none"/>
                <w:lang w:val="en-US" w:eastAsia="zh-CN" w:bidi="ar-SA"/>
              </w:rPr>
            </w:pPr>
            <w:permStart w:id="41" w:edGrp="everyone"/>
            <w:permEnd w:id="41"/>
          </w:p>
        </w:tc>
        <w:tc>
          <w:tcPr>
            <w:tcW w:w="1155" w:type="dxa"/>
            <w:shd w:val="clear" w:color="auto" w:fill="auto"/>
            <w:vAlign w:val="center"/>
          </w:tcPr>
          <w:p>
            <w:pPr>
              <w:spacing w:before="100" w:beforeAutospacing="1" w:after="100" w:afterAutospacing="1"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E-mail</w:t>
            </w:r>
          </w:p>
        </w:tc>
        <w:tc>
          <w:tcPr>
            <w:tcW w:w="2399" w:type="dxa"/>
            <w:shd w:val="clear" w:color="auto" w:fill="auto"/>
            <w:vAlign w:val="center"/>
          </w:tcPr>
          <w:p>
            <w:pPr>
              <w:spacing w:before="100" w:beforeAutospacing="1" w:after="100" w:afterAutospacing="1" w:line="360" w:lineRule="auto"/>
              <w:jc w:val="both"/>
              <w:rPr>
                <w:rFonts w:hint="eastAsia" w:ascii="Times New Roman" w:hAnsi="Times New Roman" w:eastAsia="宋体" w:cs="Times New Roman"/>
                <w:kern w:val="2"/>
                <w:sz w:val="21"/>
                <w:szCs w:val="21"/>
                <w:highlight w:val="none"/>
                <w:lang w:val="en-US" w:eastAsia="zh-CN" w:bidi="ar-SA"/>
              </w:rPr>
            </w:pPr>
            <w:permStart w:id="42" w:edGrp="everyone"/>
            <w:perm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05" w:type="dxa"/>
            <w:gridSpan w:val="6"/>
            <w:shd w:val="clear" w:color="auto" w:fill="E0E0E0"/>
            <w:vAlign w:val="center"/>
          </w:tcPr>
          <w:p>
            <w:pPr>
              <w:spacing w:before="100" w:beforeAutospacing="1" w:after="100" w:afterAutospacing="1" w:line="360" w:lineRule="auto"/>
              <w:jc w:val="left"/>
              <w:rPr>
                <w:rFonts w:hint="eastAsia" w:eastAsia="黑体"/>
                <w:b/>
                <w:sz w:val="21"/>
                <w:szCs w:val="21"/>
                <w:highlight w:val="none"/>
                <w:lang w:val="en-US" w:eastAsia="zh-CN"/>
              </w:rPr>
            </w:pPr>
            <w:r>
              <w:rPr>
                <w:rFonts w:eastAsia="黑体"/>
                <w:b/>
                <w:sz w:val="21"/>
                <w:szCs w:val="21"/>
                <w:highlight w:val="none"/>
              </w:rPr>
              <w:t>3.生产企业基本概况</w:t>
            </w:r>
            <w:r>
              <w:rPr>
                <w:rFonts w:hint="eastAsia" w:eastAsia="黑体"/>
                <w:b/>
                <w:sz w:val="21"/>
                <w:szCs w:val="21"/>
                <w:highlight w:val="none"/>
                <w:lang w:eastAsia="zh-CN"/>
              </w:rPr>
              <w:t>（</w:t>
            </w:r>
            <w:r>
              <w:rPr>
                <w:rFonts w:hint="eastAsia" w:eastAsia="黑体"/>
                <w:b/>
                <w:sz w:val="21"/>
                <w:szCs w:val="21"/>
                <w:highlight w:val="none"/>
                <w:lang w:val="en-US" w:eastAsia="zh-CN"/>
              </w:rPr>
              <w:t>如有多个生产企业请说明，并另附页</w:t>
            </w:r>
            <w:r>
              <w:rPr>
                <w:rFonts w:hint="eastAsia" w:eastAsia="黑体"/>
                <w:b/>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11" w:type="dxa"/>
            <w:vAlign w:val="center"/>
          </w:tcPr>
          <w:p>
            <w:pPr>
              <w:pStyle w:val="22"/>
              <w:widowControl w:val="0"/>
              <w:spacing w:before="0" w:beforeAutospacing="0" w:after="0" w:afterAutospacing="0"/>
              <w:jc w:val="center"/>
              <w:textAlignment w:val="auto"/>
              <w:rPr>
                <w:rFonts w:hint="eastAsia" w:ascii="Times New Roman" w:hAnsi="Times New Roman" w:eastAsia="宋体"/>
                <w:kern w:val="2"/>
                <w:sz w:val="21"/>
                <w:szCs w:val="21"/>
                <w:highlight w:val="none"/>
              </w:rPr>
            </w:pPr>
            <w:r>
              <w:rPr>
                <w:rFonts w:hint="eastAsia" w:ascii="Times New Roman" w:hAnsi="Times New Roman" w:eastAsia="宋体"/>
                <w:kern w:val="2"/>
                <w:sz w:val="21"/>
                <w:szCs w:val="21"/>
                <w:highlight w:val="none"/>
              </w:rPr>
              <w:t>生产企业</w:t>
            </w:r>
          </w:p>
        </w:tc>
        <w:tc>
          <w:tcPr>
            <w:tcW w:w="8894" w:type="dxa"/>
            <w:gridSpan w:val="5"/>
            <w:vAlign w:val="center"/>
          </w:tcPr>
          <w:p>
            <w:pPr>
              <w:pStyle w:val="22"/>
              <w:widowControl w:val="0"/>
              <w:spacing w:before="0" w:beforeAutospacing="0" w:after="0" w:afterAutospacing="0"/>
              <w:jc w:val="both"/>
              <w:textAlignment w:val="auto"/>
              <w:rPr>
                <w:rFonts w:hint="eastAsia" w:ascii="Times New Roman" w:hAnsi="Times New Roman" w:eastAsia="宋体"/>
                <w:kern w:val="2"/>
                <w:sz w:val="21"/>
                <w:szCs w:val="21"/>
                <w:highlight w:val="none"/>
              </w:rPr>
            </w:pPr>
            <w:permStart w:id="43" w:edGrp="everyone"/>
            <w:perm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11" w:type="dxa"/>
            <w:vAlign w:val="center"/>
          </w:tcPr>
          <w:p>
            <w:pPr>
              <w:pStyle w:val="22"/>
              <w:widowControl w:val="0"/>
              <w:spacing w:before="0" w:beforeAutospacing="0" w:after="0" w:afterAutospacing="0"/>
              <w:jc w:val="center"/>
              <w:textAlignment w:val="auto"/>
              <w:rPr>
                <w:rFonts w:hint="eastAsia" w:ascii="Times New Roman" w:hAnsi="Times New Roman" w:eastAsia="宋体"/>
                <w:kern w:val="2"/>
                <w:sz w:val="21"/>
                <w:szCs w:val="21"/>
                <w:highlight w:val="none"/>
              </w:rPr>
            </w:pPr>
            <w:r>
              <w:rPr>
                <w:rFonts w:hint="eastAsia" w:ascii="Times New Roman" w:hAnsi="Times New Roman" w:eastAsia="宋体"/>
                <w:kern w:val="2"/>
                <w:sz w:val="21"/>
                <w:szCs w:val="21"/>
                <w:highlight w:val="none"/>
              </w:rPr>
              <w:t>注册地址</w:t>
            </w:r>
          </w:p>
        </w:tc>
        <w:tc>
          <w:tcPr>
            <w:tcW w:w="5340" w:type="dxa"/>
            <w:gridSpan w:val="3"/>
            <w:vAlign w:val="center"/>
          </w:tcPr>
          <w:p>
            <w:pPr>
              <w:pStyle w:val="22"/>
              <w:widowControl w:val="0"/>
              <w:spacing w:before="0" w:beforeAutospacing="0" w:after="0" w:afterAutospacing="0"/>
              <w:jc w:val="both"/>
              <w:textAlignment w:val="auto"/>
              <w:rPr>
                <w:rFonts w:hint="eastAsia" w:ascii="Times New Roman" w:hAnsi="Times New Roman" w:eastAsia="宋体"/>
                <w:kern w:val="2"/>
                <w:sz w:val="21"/>
                <w:szCs w:val="21"/>
                <w:highlight w:val="none"/>
              </w:rPr>
            </w:pPr>
            <w:permStart w:id="44" w:edGrp="everyone"/>
            <w:permEnd w:id="44"/>
          </w:p>
        </w:tc>
        <w:tc>
          <w:tcPr>
            <w:tcW w:w="1155" w:type="dxa"/>
            <w:vAlign w:val="center"/>
          </w:tcPr>
          <w:p>
            <w:pPr>
              <w:pStyle w:val="22"/>
              <w:widowControl w:val="0"/>
              <w:spacing w:before="0" w:beforeAutospacing="0" w:after="0" w:afterAutospacing="0"/>
              <w:jc w:val="center"/>
              <w:textAlignment w:val="auto"/>
              <w:rPr>
                <w:rFonts w:hint="eastAsia" w:ascii="Times New Roman" w:hAnsi="Times New Roman" w:eastAsia="宋体"/>
                <w:kern w:val="2"/>
                <w:sz w:val="21"/>
                <w:szCs w:val="21"/>
                <w:highlight w:val="none"/>
              </w:rPr>
            </w:pPr>
            <w:r>
              <w:rPr>
                <w:rFonts w:hint="eastAsia" w:ascii="Times New Roman" w:hAnsi="Times New Roman" w:eastAsia="宋体"/>
                <w:kern w:val="2"/>
                <w:sz w:val="21"/>
                <w:szCs w:val="21"/>
                <w:highlight w:val="none"/>
              </w:rPr>
              <w:t xml:space="preserve">邮 </w:t>
            </w:r>
            <w:r>
              <w:rPr>
                <w:rFonts w:hint="eastAsia" w:ascii="Times New Roman" w:hAnsi="Times New Roman" w:eastAsia="宋体"/>
                <w:kern w:val="2"/>
                <w:sz w:val="21"/>
                <w:szCs w:val="21"/>
                <w:highlight w:val="none"/>
                <w:lang w:val="en-US" w:eastAsia="zh-CN"/>
              </w:rPr>
              <w:t xml:space="preserve">  </w:t>
            </w:r>
            <w:r>
              <w:rPr>
                <w:rFonts w:hint="eastAsia" w:ascii="Times New Roman" w:hAnsi="Times New Roman" w:eastAsia="宋体"/>
                <w:kern w:val="2"/>
                <w:sz w:val="21"/>
                <w:szCs w:val="21"/>
                <w:highlight w:val="none"/>
              </w:rPr>
              <w:t>编</w:t>
            </w:r>
          </w:p>
        </w:tc>
        <w:tc>
          <w:tcPr>
            <w:tcW w:w="2399" w:type="dxa"/>
            <w:vAlign w:val="center"/>
          </w:tcPr>
          <w:p>
            <w:pPr>
              <w:pStyle w:val="22"/>
              <w:widowControl w:val="0"/>
              <w:spacing w:before="0" w:beforeAutospacing="0" w:after="0" w:afterAutospacing="0"/>
              <w:jc w:val="both"/>
              <w:textAlignment w:val="auto"/>
              <w:rPr>
                <w:rFonts w:hint="eastAsia" w:ascii="Times New Roman" w:hAnsi="Times New Roman" w:eastAsia="宋体"/>
                <w:kern w:val="2"/>
                <w:sz w:val="21"/>
                <w:szCs w:val="21"/>
                <w:highlight w:val="none"/>
              </w:rPr>
            </w:pPr>
            <w:permStart w:id="45" w:edGrp="everyone"/>
            <w:perm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11" w:type="dxa"/>
            <w:vAlign w:val="center"/>
          </w:tcPr>
          <w:p>
            <w:pPr>
              <w:pStyle w:val="22"/>
              <w:widowControl w:val="0"/>
              <w:spacing w:before="0" w:beforeAutospacing="0" w:after="0" w:afterAutospacing="0"/>
              <w:jc w:val="center"/>
              <w:textAlignment w:val="auto"/>
              <w:rPr>
                <w:rFonts w:hint="eastAsia" w:ascii="Times New Roman" w:hAnsi="Times New Roman" w:eastAsia="宋体"/>
                <w:kern w:val="2"/>
                <w:sz w:val="21"/>
                <w:szCs w:val="21"/>
                <w:highlight w:val="none"/>
              </w:rPr>
            </w:pPr>
            <w:r>
              <w:rPr>
                <w:rFonts w:hint="eastAsia" w:ascii="Times New Roman" w:hAnsi="Times New Roman" w:eastAsia="宋体"/>
                <w:kern w:val="2"/>
                <w:sz w:val="21"/>
                <w:szCs w:val="21"/>
                <w:highlight w:val="none"/>
              </w:rPr>
              <w:t>生产地址</w:t>
            </w:r>
          </w:p>
        </w:tc>
        <w:tc>
          <w:tcPr>
            <w:tcW w:w="5340" w:type="dxa"/>
            <w:gridSpan w:val="3"/>
            <w:vAlign w:val="center"/>
          </w:tcPr>
          <w:p>
            <w:pPr>
              <w:pStyle w:val="22"/>
              <w:widowControl w:val="0"/>
              <w:spacing w:before="0" w:beforeAutospacing="0" w:after="0" w:afterAutospacing="0"/>
              <w:jc w:val="both"/>
              <w:textAlignment w:val="auto"/>
              <w:rPr>
                <w:rFonts w:hint="eastAsia" w:ascii="Times New Roman" w:hAnsi="Times New Roman" w:eastAsia="宋体"/>
                <w:kern w:val="2"/>
                <w:sz w:val="21"/>
                <w:szCs w:val="21"/>
                <w:highlight w:val="none"/>
              </w:rPr>
            </w:pPr>
            <w:permStart w:id="46" w:edGrp="everyone"/>
            <w:permEnd w:id="46"/>
          </w:p>
        </w:tc>
        <w:tc>
          <w:tcPr>
            <w:tcW w:w="1155" w:type="dxa"/>
            <w:vAlign w:val="center"/>
          </w:tcPr>
          <w:p>
            <w:pPr>
              <w:pStyle w:val="22"/>
              <w:widowControl w:val="0"/>
              <w:spacing w:before="0" w:beforeAutospacing="0" w:after="0" w:afterAutospacing="0"/>
              <w:jc w:val="center"/>
              <w:textAlignment w:val="auto"/>
              <w:rPr>
                <w:rFonts w:hint="eastAsia" w:ascii="Times New Roman" w:hAnsi="Times New Roman" w:eastAsia="宋体"/>
                <w:kern w:val="2"/>
                <w:sz w:val="21"/>
                <w:szCs w:val="21"/>
                <w:highlight w:val="none"/>
              </w:rPr>
            </w:pPr>
            <w:r>
              <w:rPr>
                <w:rFonts w:hint="eastAsia" w:ascii="Times New Roman" w:hAnsi="Times New Roman" w:eastAsia="宋体"/>
                <w:kern w:val="2"/>
                <w:sz w:val="21"/>
                <w:szCs w:val="21"/>
                <w:highlight w:val="none"/>
              </w:rPr>
              <w:t xml:space="preserve">邮 </w:t>
            </w:r>
            <w:r>
              <w:rPr>
                <w:rFonts w:hint="eastAsia" w:ascii="Times New Roman" w:hAnsi="Times New Roman" w:eastAsia="宋体"/>
                <w:kern w:val="2"/>
                <w:sz w:val="21"/>
                <w:szCs w:val="21"/>
                <w:highlight w:val="none"/>
                <w:lang w:val="en-US" w:eastAsia="zh-CN"/>
              </w:rPr>
              <w:t xml:space="preserve">  </w:t>
            </w:r>
            <w:r>
              <w:rPr>
                <w:rFonts w:hint="eastAsia" w:ascii="Times New Roman" w:hAnsi="Times New Roman" w:eastAsia="宋体"/>
                <w:kern w:val="2"/>
                <w:sz w:val="21"/>
                <w:szCs w:val="21"/>
                <w:highlight w:val="none"/>
              </w:rPr>
              <w:t>编</w:t>
            </w:r>
          </w:p>
        </w:tc>
        <w:tc>
          <w:tcPr>
            <w:tcW w:w="2399" w:type="dxa"/>
            <w:vAlign w:val="center"/>
          </w:tcPr>
          <w:p>
            <w:pPr>
              <w:pStyle w:val="22"/>
              <w:widowControl w:val="0"/>
              <w:spacing w:before="0" w:beforeAutospacing="0" w:after="0" w:afterAutospacing="0"/>
              <w:jc w:val="both"/>
              <w:textAlignment w:val="auto"/>
              <w:rPr>
                <w:rFonts w:hint="eastAsia" w:ascii="Times New Roman" w:hAnsi="Times New Roman" w:eastAsia="宋体"/>
                <w:kern w:val="2"/>
                <w:sz w:val="21"/>
                <w:szCs w:val="21"/>
                <w:highlight w:val="none"/>
              </w:rPr>
            </w:pPr>
            <w:permStart w:id="47" w:edGrp="everyone"/>
            <w:perm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11" w:type="dxa"/>
            <w:vAlign w:val="center"/>
          </w:tcPr>
          <w:p>
            <w:pPr>
              <w:spacing w:before="100" w:beforeAutospacing="1" w:after="100" w:afterAutospacing="1"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联 系 人</w:t>
            </w:r>
          </w:p>
        </w:tc>
        <w:tc>
          <w:tcPr>
            <w:tcW w:w="1755" w:type="dxa"/>
            <w:vAlign w:val="center"/>
          </w:tcPr>
          <w:p>
            <w:pPr>
              <w:spacing w:before="100" w:beforeAutospacing="1" w:after="100" w:afterAutospacing="1" w:line="360" w:lineRule="auto"/>
              <w:jc w:val="both"/>
              <w:rPr>
                <w:rFonts w:hint="eastAsia" w:ascii="Times New Roman" w:hAnsi="Times New Roman" w:eastAsia="宋体" w:cs="Times New Roman"/>
                <w:kern w:val="2"/>
                <w:sz w:val="21"/>
                <w:szCs w:val="21"/>
                <w:highlight w:val="none"/>
                <w:lang w:val="en-US" w:eastAsia="zh-CN" w:bidi="ar-SA"/>
              </w:rPr>
            </w:pPr>
            <w:permStart w:id="48" w:edGrp="everyone"/>
            <w:permEnd w:id="48"/>
          </w:p>
        </w:tc>
        <w:tc>
          <w:tcPr>
            <w:tcW w:w="1080" w:type="dxa"/>
            <w:vAlign w:val="center"/>
          </w:tcPr>
          <w:p>
            <w:pPr>
              <w:spacing w:before="100" w:beforeAutospacing="1" w:after="100" w:afterAutospacing="1"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电  话</w:t>
            </w:r>
          </w:p>
        </w:tc>
        <w:tc>
          <w:tcPr>
            <w:tcW w:w="2505" w:type="dxa"/>
            <w:vAlign w:val="center"/>
          </w:tcPr>
          <w:p>
            <w:pPr>
              <w:spacing w:before="100" w:beforeAutospacing="1" w:after="100" w:afterAutospacing="1" w:line="360" w:lineRule="auto"/>
              <w:jc w:val="both"/>
              <w:rPr>
                <w:rFonts w:hint="eastAsia" w:ascii="Times New Roman" w:hAnsi="Times New Roman" w:eastAsia="宋体" w:cs="Times New Roman"/>
                <w:kern w:val="2"/>
                <w:sz w:val="21"/>
                <w:szCs w:val="21"/>
                <w:highlight w:val="none"/>
                <w:lang w:val="en-US" w:eastAsia="zh-CN" w:bidi="ar-SA"/>
              </w:rPr>
            </w:pPr>
            <w:permStart w:id="49" w:edGrp="everyone"/>
            <w:permEnd w:id="49"/>
          </w:p>
        </w:tc>
        <w:tc>
          <w:tcPr>
            <w:tcW w:w="1155" w:type="dxa"/>
            <w:vAlign w:val="center"/>
          </w:tcPr>
          <w:p>
            <w:pPr>
              <w:spacing w:before="100" w:beforeAutospacing="1" w:after="100" w:afterAutospacing="1"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传   真</w:t>
            </w:r>
          </w:p>
        </w:tc>
        <w:tc>
          <w:tcPr>
            <w:tcW w:w="2399" w:type="dxa"/>
            <w:vAlign w:val="center"/>
          </w:tcPr>
          <w:p>
            <w:pPr>
              <w:spacing w:before="100" w:beforeAutospacing="1" w:after="100" w:afterAutospacing="1" w:line="360" w:lineRule="auto"/>
              <w:jc w:val="both"/>
              <w:rPr>
                <w:rFonts w:hint="eastAsia" w:ascii="Times New Roman" w:hAnsi="Times New Roman" w:eastAsia="宋体" w:cs="Times New Roman"/>
                <w:kern w:val="2"/>
                <w:sz w:val="21"/>
                <w:szCs w:val="21"/>
                <w:highlight w:val="none"/>
                <w:lang w:val="en-US" w:eastAsia="zh-CN" w:bidi="ar-SA"/>
              </w:rPr>
            </w:pPr>
            <w:permStart w:id="50" w:edGrp="everyone"/>
            <w:perm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11" w:type="dxa"/>
            <w:vAlign w:val="center"/>
          </w:tcPr>
          <w:p>
            <w:pPr>
              <w:spacing w:before="100" w:beforeAutospacing="1" w:after="100" w:afterAutospacing="1"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所在部门</w:t>
            </w:r>
          </w:p>
        </w:tc>
        <w:tc>
          <w:tcPr>
            <w:tcW w:w="1755" w:type="dxa"/>
            <w:vAlign w:val="center"/>
          </w:tcPr>
          <w:p>
            <w:pPr>
              <w:spacing w:before="100" w:beforeAutospacing="1" w:after="100" w:afterAutospacing="1" w:line="360" w:lineRule="auto"/>
              <w:jc w:val="both"/>
              <w:rPr>
                <w:rFonts w:hint="eastAsia" w:ascii="Times New Roman" w:hAnsi="Times New Roman" w:eastAsia="宋体" w:cs="Times New Roman"/>
                <w:kern w:val="2"/>
                <w:sz w:val="21"/>
                <w:szCs w:val="21"/>
                <w:highlight w:val="none"/>
                <w:lang w:val="en-US" w:eastAsia="zh-CN" w:bidi="ar-SA"/>
              </w:rPr>
            </w:pPr>
            <w:permStart w:id="51" w:edGrp="everyone"/>
            <w:permEnd w:id="51"/>
          </w:p>
        </w:tc>
        <w:tc>
          <w:tcPr>
            <w:tcW w:w="1080" w:type="dxa"/>
            <w:vAlign w:val="center"/>
          </w:tcPr>
          <w:p>
            <w:pPr>
              <w:spacing w:before="100" w:beforeAutospacing="1" w:after="100" w:afterAutospacing="1"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手  机</w:t>
            </w:r>
          </w:p>
        </w:tc>
        <w:tc>
          <w:tcPr>
            <w:tcW w:w="2505" w:type="dxa"/>
            <w:vAlign w:val="center"/>
          </w:tcPr>
          <w:p>
            <w:pPr>
              <w:spacing w:before="100" w:beforeAutospacing="1" w:after="100" w:afterAutospacing="1" w:line="360" w:lineRule="auto"/>
              <w:jc w:val="both"/>
              <w:rPr>
                <w:rFonts w:hint="eastAsia" w:ascii="Times New Roman" w:hAnsi="Times New Roman" w:eastAsia="宋体" w:cs="Times New Roman"/>
                <w:kern w:val="2"/>
                <w:sz w:val="21"/>
                <w:szCs w:val="21"/>
                <w:highlight w:val="none"/>
                <w:lang w:val="en-US" w:eastAsia="zh-CN" w:bidi="ar-SA"/>
              </w:rPr>
            </w:pPr>
            <w:permStart w:id="52" w:edGrp="everyone"/>
            <w:permEnd w:id="52"/>
          </w:p>
        </w:tc>
        <w:tc>
          <w:tcPr>
            <w:tcW w:w="1155" w:type="dxa"/>
            <w:vAlign w:val="center"/>
          </w:tcPr>
          <w:p>
            <w:pPr>
              <w:spacing w:before="100" w:beforeAutospacing="1" w:after="100" w:afterAutospacing="1" w:line="36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E-mail</w:t>
            </w:r>
          </w:p>
        </w:tc>
        <w:tc>
          <w:tcPr>
            <w:tcW w:w="2399" w:type="dxa"/>
            <w:vAlign w:val="center"/>
          </w:tcPr>
          <w:p>
            <w:pPr>
              <w:spacing w:before="100" w:beforeAutospacing="1" w:after="100" w:afterAutospacing="1" w:line="360" w:lineRule="auto"/>
              <w:jc w:val="both"/>
              <w:rPr>
                <w:rFonts w:hint="eastAsia" w:ascii="Times New Roman" w:hAnsi="Times New Roman" w:eastAsia="宋体" w:cs="Times New Roman"/>
                <w:kern w:val="2"/>
                <w:sz w:val="21"/>
                <w:szCs w:val="21"/>
                <w:highlight w:val="none"/>
                <w:lang w:val="en-US" w:eastAsia="zh-CN" w:bidi="ar-SA"/>
              </w:rPr>
            </w:pPr>
            <w:permStart w:id="53" w:edGrp="everyone"/>
            <w:perm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05" w:type="dxa"/>
            <w:gridSpan w:val="6"/>
            <w:vAlign w:val="center"/>
          </w:tcPr>
          <w:p>
            <w:pPr>
              <w:pStyle w:val="22"/>
              <w:widowControl w:val="0"/>
              <w:spacing w:before="0" w:beforeAutospacing="0" w:after="0" w:afterAutospacing="0"/>
              <w:jc w:val="both"/>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企业人数（与申请认证产品全过程相关）：</w:t>
            </w:r>
            <w:permStart w:id="54" w:edGrp="everyone"/>
            <w:perm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10205" w:type="dxa"/>
            <w:gridSpan w:val="6"/>
            <w:vAlign w:val="center"/>
          </w:tcPr>
          <w:p>
            <w:pPr>
              <w:pStyle w:val="22"/>
              <w:widowControl w:val="0"/>
              <w:spacing w:before="0" w:beforeAutospacing="0" w:after="0" w:afterAutospacing="0"/>
              <w:jc w:val="both"/>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生产</w:t>
            </w:r>
            <w:r>
              <w:rPr>
                <w:rFonts w:hint="eastAsia" w:ascii="Times New Roman" w:hAnsi="Times New Roman" w:eastAsia="宋体" w:cs="Times New Roman"/>
                <w:kern w:val="2"/>
                <w:sz w:val="21"/>
                <w:szCs w:val="21"/>
                <w:highlight w:val="none"/>
                <w:lang w:val="en-US" w:eastAsia="zh-CN" w:bidi="ar-SA"/>
              </w:rPr>
              <w:t>企业的许可资质：</w:t>
            </w:r>
          </w:p>
          <w:p>
            <w:pPr>
              <w:bidi w:val="0"/>
              <w:rPr>
                <w:rFonts w:hint="default" w:ascii="Times New Roman" w:hAnsi="Times New Roman" w:eastAsia="宋体" w:cs="Times New Roman"/>
                <w:kern w:val="2"/>
                <w:sz w:val="21"/>
                <w:szCs w:val="21"/>
                <w:highlight w:val="none"/>
                <w:lang w:val="en-US" w:eastAsia="zh-CN" w:bidi="ar-SA"/>
              </w:rPr>
            </w:pPr>
            <w:permStart w:id="55" w:edGrp="everyone"/>
            <w:r>
              <w:rPr>
                <w:rFonts w:hint="eastAsia" w:ascii="宋体" w:hAnsi="宋体"/>
                <w:spacing w:val="-6"/>
                <w:sz w:val="21"/>
                <w:szCs w:val="21"/>
                <w:highlight w:val="none"/>
              </w:rPr>
              <w:t>□</w:t>
            </w:r>
            <w:permEnd w:id="55"/>
            <w:r>
              <w:rPr>
                <w:rFonts w:hint="eastAsia" w:ascii="宋体" w:hAnsi="宋体"/>
                <w:spacing w:val="-6"/>
                <w:sz w:val="21"/>
                <w:szCs w:val="21"/>
                <w:highlight w:val="none"/>
              </w:rPr>
              <w:t xml:space="preserve"> </w:t>
            </w:r>
            <w:r>
              <w:rPr>
                <w:rFonts w:hint="eastAsia" w:ascii="Times New Roman" w:hAnsi="Times New Roman" w:eastAsia="宋体" w:cs="Times New Roman"/>
                <w:kern w:val="2"/>
                <w:sz w:val="21"/>
                <w:szCs w:val="21"/>
                <w:highlight w:val="none"/>
                <w:lang w:val="en-US" w:eastAsia="zh-CN" w:bidi="ar-SA"/>
              </w:rPr>
              <w:t>生产许可证</w:t>
            </w:r>
            <w:r>
              <w:rPr>
                <w:rFonts w:hint="eastAsia"/>
                <w:sz w:val="21"/>
                <w:szCs w:val="21"/>
                <w:highlight w:val="none"/>
                <w:lang w:val="en-US" w:eastAsia="zh-CN"/>
              </w:rPr>
              <w:t xml:space="preserve">    </w:t>
            </w:r>
            <w:permStart w:id="56" w:edGrp="everyone"/>
            <w:r>
              <w:rPr>
                <w:rFonts w:hint="eastAsia" w:ascii="宋体" w:hAnsi="宋体"/>
                <w:spacing w:val="-6"/>
                <w:sz w:val="21"/>
                <w:szCs w:val="21"/>
                <w:highlight w:val="none"/>
              </w:rPr>
              <w:t>□</w:t>
            </w:r>
            <w:permEnd w:id="56"/>
            <w:r>
              <w:rPr>
                <w:rFonts w:hint="eastAsia" w:ascii="宋体" w:hAnsi="宋体"/>
                <w:spacing w:val="-6"/>
                <w:sz w:val="21"/>
                <w:szCs w:val="21"/>
                <w:highlight w:val="none"/>
              </w:rPr>
              <w:t xml:space="preserve"> </w:t>
            </w:r>
            <w:r>
              <w:rPr>
                <w:rFonts w:hint="eastAsia" w:ascii="Times New Roman" w:hAnsi="Times New Roman" w:eastAsia="宋体" w:cs="Times New Roman"/>
                <w:kern w:val="2"/>
                <w:sz w:val="21"/>
                <w:szCs w:val="21"/>
                <w:highlight w:val="none"/>
                <w:lang w:val="en-US" w:eastAsia="zh-CN" w:bidi="ar-SA"/>
              </w:rPr>
              <w:t>CCC证书</w:t>
            </w:r>
            <w:r>
              <w:rPr>
                <w:rFonts w:hint="eastAsia"/>
                <w:sz w:val="21"/>
                <w:szCs w:val="21"/>
                <w:highlight w:val="none"/>
                <w:lang w:val="en-US" w:eastAsia="zh-CN"/>
              </w:rPr>
              <w:t xml:space="preserve">    </w:t>
            </w:r>
            <w:permStart w:id="57" w:edGrp="everyone"/>
            <w:r>
              <w:rPr>
                <w:rFonts w:hint="eastAsia" w:ascii="宋体" w:hAnsi="宋体"/>
                <w:spacing w:val="-6"/>
                <w:sz w:val="21"/>
                <w:szCs w:val="21"/>
                <w:highlight w:val="none"/>
              </w:rPr>
              <w:t>□</w:t>
            </w:r>
            <w:permEnd w:id="57"/>
            <w:r>
              <w:rPr>
                <w:rFonts w:hint="eastAsia" w:ascii="宋体" w:hAnsi="宋体"/>
                <w:spacing w:val="-6"/>
                <w:sz w:val="21"/>
                <w:szCs w:val="21"/>
                <w:highlight w:val="none"/>
              </w:rPr>
              <w:t xml:space="preserve"> </w:t>
            </w:r>
            <w:r>
              <w:rPr>
                <w:rFonts w:hint="eastAsia"/>
                <w:sz w:val="21"/>
                <w:szCs w:val="21"/>
                <w:highlight w:val="none"/>
                <w:lang w:val="en-US" w:eastAsia="zh-CN"/>
              </w:rPr>
              <w:t xml:space="preserve">安全生产许可证    </w:t>
            </w:r>
            <w:permStart w:id="58" w:edGrp="everyone"/>
            <w:r>
              <w:rPr>
                <w:rFonts w:hint="eastAsia" w:ascii="宋体" w:hAnsi="宋体"/>
                <w:spacing w:val="-6"/>
                <w:sz w:val="21"/>
                <w:szCs w:val="21"/>
                <w:highlight w:val="none"/>
              </w:rPr>
              <w:t>□</w:t>
            </w:r>
            <w:permEnd w:id="58"/>
            <w:r>
              <w:rPr>
                <w:rFonts w:hint="eastAsia" w:ascii="宋体" w:hAnsi="宋体"/>
                <w:spacing w:val="-6"/>
                <w:sz w:val="21"/>
                <w:szCs w:val="21"/>
                <w:highlight w:val="none"/>
              </w:rPr>
              <w:t xml:space="preserve"> </w:t>
            </w:r>
            <w:r>
              <w:rPr>
                <w:rFonts w:hint="eastAsia"/>
                <w:sz w:val="21"/>
                <w:szCs w:val="21"/>
                <w:highlight w:val="none"/>
                <w:lang w:val="en-US" w:eastAsia="zh-CN"/>
              </w:rPr>
              <w:t>其他：</w:t>
            </w:r>
            <w:permStart w:id="59" w:edGrp="everyone"/>
            <w:perm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05" w:type="dxa"/>
            <w:gridSpan w:val="6"/>
            <w:vAlign w:val="center"/>
          </w:tcPr>
          <w:p>
            <w:pPr>
              <w:spacing w:before="100" w:beforeAutospacing="1" w:after="100" w:afterAutospacing="1" w:line="360" w:lineRule="auto"/>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年主营业务收入</w:t>
            </w:r>
            <w:r>
              <w:rPr>
                <w:rFonts w:hint="eastAsia" w:cs="Times New Roman"/>
                <w:kern w:val="2"/>
                <w:sz w:val="21"/>
                <w:szCs w:val="21"/>
                <w:highlight w:val="none"/>
                <w:lang w:val="en-US" w:eastAsia="zh-CN" w:bidi="ar-SA"/>
              </w:rPr>
              <w:t>（年产值）：</w:t>
            </w:r>
            <w:permStart w:id="60" w:edGrp="everyone"/>
            <w:permEnd w:id="60"/>
            <w:r>
              <w:rPr>
                <w:rFonts w:hint="eastAsia" w:cs="Times New Roman"/>
                <w:kern w:val="2"/>
                <w:sz w:val="21"/>
                <w:szCs w:val="21"/>
                <w:highlight w:val="none"/>
                <w:lang w:val="en-US" w:eastAsia="zh-CN" w:bidi="ar-SA"/>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05" w:type="dxa"/>
            <w:gridSpan w:val="6"/>
            <w:vAlign w:val="center"/>
          </w:tcPr>
          <w:p>
            <w:pPr>
              <w:spacing w:before="100" w:beforeAutospacing="1" w:after="100" w:afterAutospacing="1" w:line="360" w:lineRule="auto"/>
              <w:jc w:val="left"/>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认证产品年生产能力（年产量）：</w:t>
            </w:r>
            <w:permStart w:id="61" w:edGrp="everyone"/>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exact"/>
          <w:jc w:val="center"/>
        </w:trPr>
        <w:tc>
          <w:tcPr>
            <w:tcW w:w="10205" w:type="dxa"/>
            <w:gridSpan w:val="6"/>
            <w:vAlign w:val="center"/>
          </w:tcPr>
          <w:p>
            <w:pPr>
              <w:bidi w:val="0"/>
              <w:rPr>
                <w:rFonts w:hint="eastAsia"/>
                <w:sz w:val="21"/>
                <w:szCs w:val="21"/>
                <w:highlight w:val="none"/>
                <w:lang w:val="en-US" w:eastAsia="zh-CN"/>
              </w:rPr>
            </w:pPr>
            <w:r>
              <w:rPr>
                <w:rFonts w:hint="eastAsia"/>
                <w:sz w:val="21"/>
                <w:szCs w:val="21"/>
                <w:highlight w:val="none"/>
                <w:lang w:val="en-US" w:eastAsia="zh-CN"/>
              </w:rPr>
              <w:t>生产企业获得资质情况（如管理体系认证、其他产品认证、各类评价报告等）：</w:t>
            </w:r>
          </w:p>
          <w:p>
            <w:pPr>
              <w:bidi w:val="0"/>
              <w:rPr>
                <w:rFonts w:hint="eastAsia"/>
                <w:sz w:val="21"/>
                <w:szCs w:val="21"/>
                <w:highlight w:val="none"/>
                <w:lang w:val="en-US" w:eastAsia="zh-CN"/>
              </w:rPr>
            </w:pPr>
            <w:permStart w:id="62" w:edGrp="everyone"/>
            <w:r>
              <w:rPr>
                <w:rFonts w:hint="eastAsia" w:ascii="宋体" w:hAnsi="宋体"/>
                <w:spacing w:val="-6"/>
                <w:sz w:val="21"/>
                <w:szCs w:val="21"/>
                <w:highlight w:val="none"/>
              </w:rPr>
              <w:t>□</w:t>
            </w:r>
            <w:permEnd w:id="62"/>
            <w:r>
              <w:rPr>
                <w:rFonts w:hint="eastAsia" w:ascii="宋体" w:hAnsi="宋体"/>
                <w:spacing w:val="-6"/>
                <w:sz w:val="21"/>
                <w:szCs w:val="21"/>
                <w:highlight w:val="none"/>
              </w:rPr>
              <w:t xml:space="preserve"> </w:t>
            </w:r>
            <w:r>
              <w:rPr>
                <w:rFonts w:hint="eastAsia"/>
                <w:sz w:val="21"/>
                <w:szCs w:val="21"/>
                <w:highlight w:val="none"/>
                <w:lang w:val="en-US" w:eastAsia="zh-CN"/>
              </w:rPr>
              <w:t xml:space="preserve">质量管理体系    </w:t>
            </w:r>
            <w:permStart w:id="63" w:edGrp="everyone"/>
            <w:r>
              <w:rPr>
                <w:rFonts w:hint="eastAsia" w:ascii="宋体" w:hAnsi="宋体"/>
                <w:spacing w:val="-6"/>
                <w:sz w:val="21"/>
                <w:szCs w:val="21"/>
                <w:highlight w:val="none"/>
              </w:rPr>
              <w:t>□</w:t>
            </w:r>
            <w:permEnd w:id="63"/>
            <w:r>
              <w:rPr>
                <w:rFonts w:hint="eastAsia" w:ascii="宋体" w:hAnsi="宋体"/>
                <w:spacing w:val="-6"/>
                <w:sz w:val="21"/>
                <w:szCs w:val="21"/>
                <w:highlight w:val="none"/>
              </w:rPr>
              <w:t xml:space="preserve"> </w:t>
            </w:r>
            <w:r>
              <w:rPr>
                <w:rFonts w:hint="eastAsia"/>
                <w:sz w:val="21"/>
                <w:szCs w:val="21"/>
                <w:highlight w:val="none"/>
                <w:lang w:val="en-US" w:eastAsia="zh-CN"/>
              </w:rPr>
              <w:t xml:space="preserve">环境管理体系    </w:t>
            </w:r>
            <w:permStart w:id="64" w:edGrp="everyone"/>
            <w:r>
              <w:rPr>
                <w:rFonts w:hint="eastAsia" w:ascii="宋体" w:hAnsi="宋体"/>
                <w:spacing w:val="-6"/>
                <w:sz w:val="21"/>
                <w:szCs w:val="21"/>
                <w:highlight w:val="none"/>
              </w:rPr>
              <w:t>□</w:t>
            </w:r>
            <w:permEnd w:id="64"/>
            <w:r>
              <w:rPr>
                <w:rFonts w:hint="eastAsia" w:ascii="宋体" w:hAnsi="宋体"/>
                <w:spacing w:val="-6"/>
                <w:sz w:val="21"/>
                <w:szCs w:val="21"/>
                <w:highlight w:val="none"/>
              </w:rPr>
              <w:t xml:space="preserve"> </w:t>
            </w:r>
            <w:r>
              <w:rPr>
                <w:rFonts w:hint="eastAsia"/>
                <w:sz w:val="21"/>
                <w:szCs w:val="21"/>
                <w:highlight w:val="none"/>
                <w:lang w:val="en-US" w:eastAsia="zh-CN"/>
              </w:rPr>
              <w:t xml:space="preserve">职业健康安全管理体系    </w:t>
            </w:r>
            <w:permStart w:id="65" w:edGrp="everyone"/>
            <w:r>
              <w:rPr>
                <w:rFonts w:hint="eastAsia" w:ascii="宋体" w:hAnsi="宋体"/>
                <w:spacing w:val="-6"/>
                <w:sz w:val="21"/>
                <w:szCs w:val="21"/>
                <w:highlight w:val="none"/>
              </w:rPr>
              <w:t>□</w:t>
            </w:r>
            <w:permEnd w:id="65"/>
            <w:r>
              <w:rPr>
                <w:rFonts w:hint="eastAsia" w:ascii="宋体" w:hAnsi="宋体"/>
                <w:spacing w:val="-6"/>
                <w:sz w:val="21"/>
                <w:szCs w:val="21"/>
                <w:highlight w:val="none"/>
              </w:rPr>
              <w:t xml:space="preserve"> </w:t>
            </w:r>
            <w:r>
              <w:rPr>
                <w:rFonts w:hint="eastAsia"/>
                <w:sz w:val="21"/>
                <w:szCs w:val="21"/>
                <w:highlight w:val="none"/>
                <w:lang w:val="en-US" w:eastAsia="zh-CN"/>
              </w:rPr>
              <w:t>能源管理体系</w:t>
            </w:r>
          </w:p>
          <w:p>
            <w:pPr>
              <w:bidi w:val="0"/>
              <w:rPr>
                <w:rFonts w:hint="default"/>
                <w:sz w:val="21"/>
                <w:szCs w:val="21"/>
                <w:highlight w:val="none"/>
                <w:lang w:val="en-US" w:eastAsia="zh-CN"/>
              </w:rPr>
            </w:pPr>
            <w:permStart w:id="66" w:edGrp="everyone"/>
            <w:r>
              <w:rPr>
                <w:rFonts w:hint="eastAsia" w:ascii="宋体" w:hAnsi="宋体"/>
                <w:spacing w:val="-6"/>
                <w:sz w:val="21"/>
                <w:szCs w:val="21"/>
                <w:highlight w:val="none"/>
              </w:rPr>
              <w:t>□</w:t>
            </w:r>
            <w:permEnd w:id="66"/>
            <w:r>
              <w:rPr>
                <w:rFonts w:hint="eastAsia" w:ascii="宋体" w:hAnsi="宋体"/>
                <w:spacing w:val="-6"/>
                <w:sz w:val="21"/>
                <w:szCs w:val="21"/>
                <w:highlight w:val="none"/>
              </w:rPr>
              <w:t xml:space="preserve"> </w:t>
            </w:r>
            <w:r>
              <w:rPr>
                <w:rFonts w:hint="eastAsia"/>
                <w:sz w:val="21"/>
                <w:szCs w:val="21"/>
                <w:highlight w:val="none"/>
                <w:lang w:val="en-US" w:eastAsia="zh-CN"/>
              </w:rPr>
              <w:t xml:space="preserve">环境产品声明（EPD）    </w:t>
            </w:r>
            <w:permStart w:id="67" w:edGrp="everyone"/>
            <w:r>
              <w:rPr>
                <w:rFonts w:hint="eastAsia" w:ascii="宋体" w:hAnsi="宋体"/>
                <w:spacing w:val="-6"/>
                <w:sz w:val="21"/>
                <w:szCs w:val="21"/>
                <w:highlight w:val="none"/>
              </w:rPr>
              <w:t>□</w:t>
            </w:r>
            <w:permEnd w:id="67"/>
            <w:r>
              <w:rPr>
                <w:rFonts w:hint="eastAsia" w:ascii="宋体" w:hAnsi="宋体"/>
                <w:spacing w:val="-6"/>
                <w:sz w:val="21"/>
                <w:szCs w:val="21"/>
                <w:highlight w:val="none"/>
              </w:rPr>
              <w:t xml:space="preserve"> </w:t>
            </w:r>
            <w:r>
              <w:rPr>
                <w:rFonts w:hint="eastAsia" w:ascii="宋体" w:hAnsi="宋体"/>
                <w:spacing w:val="-6"/>
                <w:sz w:val="21"/>
                <w:szCs w:val="21"/>
                <w:highlight w:val="none"/>
                <w:lang w:val="en-US" w:eastAsia="zh-CN"/>
              </w:rPr>
              <w:t>碳足迹分析</w:t>
            </w:r>
            <w:r>
              <w:rPr>
                <w:rFonts w:hint="eastAsia"/>
                <w:sz w:val="21"/>
                <w:szCs w:val="21"/>
                <w:highlight w:val="none"/>
                <w:lang w:val="en-US" w:eastAsia="zh-CN"/>
              </w:rPr>
              <w:t xml:space="preserve">    </w:t>
            </w:r>
            <w:permStart w:id="68" w:edGrp="everyone"/>
            <w:r>
              <w:rPr>
                <w:rFonts w:hint="eastAsia" w:ascii="宋体" w:hAnsi="宋体"/>
                <w:spacing w:val="-6"/>
                <w:sz w:val="21"/>
                <w:szCs w:val="21"/>
                <w:highlight w:val="none"/>
              </w:rPr>
              <w:t xml:space="preserve">□ </w:t>
            </w:r>
            <w:permEnd w:id="68"/>
            <w:r>
              <w:rPr>
                <w:rFonts w:hint="eastAsia"/>
                <w:sz w:val="21"/>
                <w:szCs w:val="21"/>
                <w:highlight w:val="none"/>
                <w:lang w:val="en-US" w:eastAsia="zh-CN"/>
              </w:rPr>
              <w:t>其他：</w:t>
            </w:r>
            <w:permStart w:id="69" w:edGrp="everyone"/>
            <w:permEnd w:id="69"/>
          </w:p>
          <w:p>
            <w:pPr>
              <w:bidi w:val="0"/>
              <w:rPr>
                <w:rFonts w:hint="default"/>
                <w:sz w:val="21"/>
                <w:szCs w:val="21"/>
                <w:highlight w:val="none"/>
                <w:lang w:val="en-US" w:eastAsia="zh-CN"/>
              </w:rPr>
            </w:pPr>
          </w:p>
          <w:p>
            <w:pPr>
              <w:bidi w:val="0"/>
              <w:rPr>
                <w:rFonts w:hint="default"/>
                <w:sz w:val="21"/>
                <w:szCs w:val="21"/>
                <w:highlight w:val="none"/>
                <w:lang w:val="en-US" w:eastAsia="zh-CN"/>
              </w:rPr>
            </w:pPr>
          </w:p>
          <w:p>
            <w:pPr>
              <w:bidi w:val="0"/>
              <w:rPr>
                <w:rFonts w:hint="default"/>
                <w:sz w:val="21"/>
                <w:szCs w:val="21"/>
                <w:highlight w:val="none"/>
                <w:lang w:val="en-US" w:eastAsia="zh-CN"/>
              </w:rPr>
            </w:pPr>
          </w:p>
          <w:p>
            <w:pPr>
              <w:bidi w:val="0"/>
              <w:rPr>
                <w:rFonts w:hint="default"/>
                <w:sz w:val="21"/>
                <w:szCs w:val="21"/>
                <w:highlight w:val="none"/>
                <w:lang w:val="en-US" w:eastAsia="zh-CN"/>
              </w:rPr>
            </w:pPr>
          </w:p>
          <w:p>
            <w:pPr>
              <w:bidi w:val="0"/>
              <w:rPr>
                <w:rFonts w:hint="default"/>
                <w:sz w:val="21"/>
                <w:szCs w:val="21"/>
                <w:highlight w:val="none"/>
                <w:lang w:val="en-US" w:eastAsia="zh-CN"/>
              </w:rPr>
            </w:pPr>
          </w:p>
          <w:p>
            <w:pPr>
              <w:bidi w:val="0"/>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205" w:type="dxa"/>
            <w:gridSpan w:val="6"/>
          </w:tcPr>
          <w:p>
            <w:pPr>
              <w:bidi w:val="0"/>
              <w:rPr>
                <w:rFonts w:hint="eastAsia"/>
                <w:highlight w:val="none"/>
                <w:lang w:val="en-US" w:eastAsia="zh-CN"/>
              </w:rPr>
            </w:pPr>
            <w:r>
              <w:rPr>
                <w:rFonts w:hint="eastAsia"/>
                <w:highlight w:val="none"/>
                <w:lang w:val="en-US" w:eastAsia="zh-CN"/>
              </w:rPr>
              <w:t>产品描述：（包括产品特性、功能及主要原材料。可另附页）</w:t>
            </w:r>
          </w:p>
          <w:p>
            <w:pPr>
              <w:bidi w:val="0"/>
              <w:rPr>
                <w:rFonts w:hint="eastAsia"/>
                <w:highlight w:val="none"/>
                <w:lang w:val="en-US" w:eastAsia="zh-CN"/>
              </w:rPr>
            </w:pPr>
            <w:permStart w:id="70" w:edGrp="everyone"/>
            <w:perm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05" w:type="dxa"/>
            <w:gridSpan w:val="6"/>
            <w:vAlign w:val="center"/>
          </w:tcPr>
          <w:p>
            <w:pPr>
              <w:bidi w:val="0"/>
              <w:rPr>
                <w:rFonts w:hint="eastAsia"/>
                <w:highlight w:val="none"/>
                <w:lang w:val="en-US" w:eastAsia="zh-CN"/>
              </w:rPr>
            </w:pPr>
            <w:r>
              <w:rPr>
                <w:rFonts w:hint="eastAsia" w:ascii="Times New Roman" w:hAnsi="Times New Roman" w:eastAsia="宋体" w:cs="Times New Roman"/>
                <w:kern w:val="2"/>
                <w:sz w:val="21"/>
                <w:szCs w:val="21"/>
                <w:highlight w:val="none"/>
                <w:lang w:val="en-US" w:eastAsia="zh-CN" w:bidi="ar-SA"/>
              </w:rPr>
              <w:t>原认证证书编号（再认证企业填写）</w:t>
            </w:r>
            <w:r>
              <w:rPr>
                <w:rFonts w:hint="eastAsia" w:cs="Times New Roman"/>
                <w:kern w:val="2"/>
                <w:sz w:val="21"/>
                <w:szCs w:val="21"/>
                <w:highlight w:val="none"/>
                <w:lang w:val="en-US" w:eastAsia="zh-CN" w:bidi="ar-SA"/>
              </w:rPr>
              <w:t>：</w:t>
            </w:r>
            <w:permStart w:id="71" w:edGrp="everyone"/>
            <w:permEnd w:id="71"/>
          </w:p>
        </w:tc>
      </w:tr>
    </w:tbl>
    <w:p>
      <w:pPr>
        <w:widowControl/>
        <w:spacing w:line="360" w:lineRule="auto"/>
        <w:jc w:val="center"/>
        <w:rPr>
          <w:rFonts w:hint="eastAsia" w:ascii="黑体" w:hAnsi="宋体" w:eastAsia="黑体"/>
          <w:b/>
          <w:bCs/>
          <w:sz w:val="28"/>
          <w:highlight w:val="none"/>
          <w:lang w:val="en-US" w:eastAsia="zh-CN"/>
        </w:rPr>
      </w:pPr>
    </w:p>
    <w:p>
      <w:pPr>
        <w:widowControl/>
        <w:spacing w:line="360" w:lineRule="auto"/>
        <w:jc w:val="center"/>
        <w:rPr>
          <w:rFonts w:hint="eastAsia" w:ascii="黑体" w:hAnsi="宋体" w:eastAsia="黑体"/>
          <w:b/>
          <w:bCs/>
          <w:sz w:val="28"/>
          <w:highlight w:val="none"/>
        </w:rPr>
      </w:pPr>
      <w:r>
        <w:rPr>
          <w:rFonts w:hint="eastAsia" w:ascii="黑体" w:hAnsi="宋体" w:eastAsia="黑体"/>
          <w:b/>
          <w:bCs/>
          <w:sz w:val="28"/>
          <w:highlight w:val="none"/>
          <w:lang w:val="en-US" w:eastAsia="zh-CN"/>
        </w:rPr>
        <w:t>申请</w:t>
      </w:r>
      <w:r>
        <w:rPr>
          <w:rFonts w:hint="eastAsia" w:ascii="黑体" w:hAnsi="宋体" w:eastAsia="黑体"/>
          <w:b/>
          <w:bCs/>
          <w:sz w:val="28"/>
          <w:highlight w:val="none"/>
        </w:rPr>
        <w:t>认证需</w:t>
      </w:r>
      <w:r>
        <w:rPr>
          <w:rFonts w:hint="eastAsia" w:ascii="黑体" w:hAnsi="宋体" w:eastAsia="黑体"/>
          <w:b/>
          <w:bCs/>
          <w:sz w:val="28"/>
          <w:highlight w:val="none"/>
          <w:lang w:val="en-US" w:eastAsia="zh-CN"/>
        </w:rPr>
        <w:t>提交</w:t>
      </w:r>
      <w:r>
        <w:rPr>
          <w:rFonts w:hint="eastAsia" w:ascii="黑体" w:hAnsi="宋体" w:eastAsia="黑体"/>
          <w:b/>
          <w:bCs/>
          <w:sz w:val="28"/>
          <w:highlight w:val="none"/>
        </w:rPr>
        <w:t>的材料清单</w:t>
      </w:r>
    </w:p>
    <w:p>
      <w:pPr>
        <w:widowControl/>
        <w:spacing w:line="360" w:lineRule="auto"/>
        <w:jc w:val="center"/>
        <w:rPr>
          <w:rFonts w:hint="eastAsia" w:ascii="黑体" w:hAnsi="宋体" w:eastAsia="黑体"/>
          <w:b/>
          <w:bCs/>
          <w:sz w:val="28"/>
          <w:highlight w:val="none"/>
          <w:lang w:val="en-US" w:eastAsia="zh-CN"/>
        </w:rPr>
      </w:pPr>
    </w:p>
    <w:p>
      <w:pPr>
        <w:widowControl/>
        <w:numPr>
          <w:ilvl w:val="0"/>
          <w:numId w:val="2"/>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产品认证申请书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盖章原件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widowControl/>
        <w:numPr>
          <w:ilvl w:val="0"/>
          <w:numId w:val="2"/>
        </w:num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认证委托人、生产者（制造商）和生产企业的营业执照</w:t>
      </w:r>
      <w:r>
        <w:rPr>
          <w:rFonts w:hint="eastAsia" w:ascii="宋体" w:hAnsi="宋体" w:cs="宋体"/>
          <w:sz w:val="24"/>
          <w:szCs w:val="24"/>
          <w:highlight w:val="none"/>
          <w:lang w:val="en-US" w:eastAsia="zh-CN"/>
        </w:rPr>
        <w:t>扫描</w:t>
      </w:r>
      <w:r>
        <w:rPr>
          <w:rFonts w:hint="eastAsia" w:ascii="宋体" w:hAnsi="宋体" w:eastAsia="宋体" w:cs="宋体"/>
          <w:sz w:val="24"/>
          <w:szCs w:val="24"/>
          <w:highlight w:val="none"/>
        </w:rPr>
        <w:t>件</w:t>
      </w:r>
      <w:r>
        <w:rPr>
          <w:rFonts w:hint="eastAsia" w:ascii="宋体" w:hAnsi="宋体" w:eastAsia="宋体" w:cs="宋体"/>
          <w:sz w:val="24"/>
          <w:szCs w:val="24"/>
          <w:highlight w:val="none"/>
          <w:lang w:eastAsia="zh-CN"/>
        </w:rPr>
        <w:t>；</w:t>
      </w:r>
    </w:p>
    <w:p>
      <w:pPr>
        <w:widowControl/>
        <w:numPr>
          <w:ilvl w:val="0"/>
          <w:numId w:val="2"/>
        </w:numPr>
        <w:spacing w:line="36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如</w:t>
      </w:r>
      <w:r>
        <w:rPr>
          <w:rFonts w:hint="eastAsia" w:ascii="宋体" w:hAnsi="宋体" w:eastAsia="宋体" w:cs="宋体"/>
          <w:sz w:val="24"/>
          <w:szCs w:val="24"/>
          <w:highlight w:val="none"/>
        </w:rPr>
        <w:t>认证委托人、生产者（制造商）和生产企业</w:t>
      </w:r>
      <w:r>
        <w:rPr>
          <w:rFonts w:hint="eastAsia" w:ascii="宋体" w:hAnsi="宋体" w:cs="宋体"/>
          <w:sz w:val="24"/>
          <w:szCs w:val="24"/>
          <w:highlight w:val="none"/>
          <w:lang w:val="en-US" w:eastAsia="zh-CN"/>
        </w:rPr>
        <w:t>不一致，应提供</w:t>
      </w:r>
      <w:r>
        <w:rPr>
          <w:rFonts w:hint="eastAsia" w:ascii="宋体" w:hAnsi="宋体" w:eastAsia="宋体" w:cs="宋体"/>
          <w:sz w:val="24"/>
          <w:szCs w:val="24"/>
          <w:highlight w:val="none"/>
        </w:rPr>
        <w:t>委托关系证明（如授权委托书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代工合同</w:t>
      </w:r>
      <w:r>
        <w:rPr>
          <w:rFonts w:hint="eastAsia" w:ascii="宋体" w:hAnsi="宋体" w:eastAsia="宋体" w:cs="宋体"/>
          <w:sz w:val="24"/>
          <w:szCs w:val="24"/>
          <w:highlight w:val="none"/>
        </w:rPr>
        <w:t>等）</w:t>
      </w:r>
      <w:r>
        <w:rPr>
          <w:rFonts w:hint="eastAsia" w:ascii="宋体" w:hAnsi="宋体" w:cs="宋体"/>
          <w:sz w:val="24"/>
          <w:szCs w:val="24"/>
          <w:highlight w:val="none"/>
          <w:lang w:eastAsia="zh-CN"/>
        </w:rPr>
        <w:t>；</w:t>
      </w:r>
    </w:p>
    <w:p>
      <w:pPr>
        <w:widowControl/>
        <w:numPr>
          <w:ilvl w:val="0"/>
          <w:numId w:val="2"/>
        </w:numPr>
        <w:spacing w:line="36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生产企业的</w:t>
      </w:r>
      <w:r>
        <w:rPr>
          <w:rFonts w:hint="eastAsia" w:ascii="宋体" w:hAnsi="宋体" w:eastAsia="宋体" w:cs="宋体"/>
          <w:sz w:val="24"/>
          <w:szCs w:val="24"/>
          <w:highlight w:val="none"/>
        </w:rPr>
        <w:t>环境影响评价文件及批复、</w:t>
      </w:r>
      <w:r>
        <w:rPr>
          <w:rFonts w:hint="eastAsia" w:ascii="宋体" w:hAnsi="宋体" w:eastAsia="宋体" w:cs="宋体"/>
          <w:sz w:val="24"/>
          <w:szCs w:val="24"/>
          <w:highlight w:val="none"/>
          <w:lang w:val="en-US" w:eastAsia="zh-CN"/>
        </w:rPr>
        <w:t>环境保护</w:t>
      </w:r>
      <w:r>
        <w:rPr>
          <w:rFonts w:hint="eastAsia" w:ascii="宋体" w:hAnsi="宋体" w:eastAsia="宋体" w:cs="宋体"/>
          <w:sz w:val="24"/>
          <w:szCs w:val="24"/>
          <w:highlight w:val="none"/>
        </w:rPr>
        <w:t>竣工验收文件</w:t>
      </w:r>
      <w:r>
        <w:rPr>
          <w:rFonts w:hint="eastAsia" w:ascii="宋体" w:hAnsi="宋体" w:cs="宋体"/>
          <w:sz w:val="24"/>
          <w:szCs w:val="24"/>
          <w:highlight w:val="none"/>
          <w:lang w:eastAsia="zh-CN"/>
        </w:rPr>
        <w:t>；</w:t>
      </w:r>
    </w:p>
    <w:p>
      <w:pPr>
        <w:widowControl/>
        <w:numPr>
          <w:ilvl w:val="0"/>
          <w:numId w:val="2"/>
        </w:numPr>
        <w:spacing w:line="360" w:lineRule="auto"/>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产品注册商标证明/注册商标使用授权证明；</w:t>
      </w:r>
    </w:p>
    <w:p>
      <w:pPr>
        <w:widowControl/>
        <w:numPr>
          <w:ilvl w:val="0"/>
          <w:numId w:val="2"/>
        </w:numPr>
        <w:spacing w:line="360" w:lineRule="auto"/>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OEM/ODM 的知识产权关系证明（适用时）；</w:t>
      </w:r>
    </w:p>
    <w:p>
      <w:pPr>
        <w:widowControl/>
        <w:numPr>
          <w:ilvl w:val="0"/>
          <w:numId w:val="2"/>
        </w:numPr>
        <w:spacing w:line="360" w:lineRule="auto"/>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申请认证产品执行标准列表（如执行企业标准请提交标准文本）；</w:t>
      </w:r>
    </w:p>
    <w:p>
      <w:pPr>
        <w:widowControl/>
        <w:numPr>
          <w:ilvl w:val="0"/>
          <w:numId w:val="2"/>
        </w:numPr>
        <w:spacing w:line="360" w:lineRule="auto"/>
        <w:jc w:val="left"/>
        <w:rPr>
          <w:rFonts w:hint="eastAsia" w:ascii="宋体" w:hAnsi="宋体" w:eastAsia="宋体" w:cs="宋体"/>
          <w:sz w:val="24"/>
          <w:szCs w:val="24"/>
          <w:highlight w:val="none"/>
          <w:lang w:val="en-US" w:eastAsia="zh-CN"/>
        </w:rPr>
      </w:pPr>
      <w:r>
        <w:rPr>
          <w:rFonts w:hint="eastAsia" w:ascii="宋体" w:hAnsi="宋体"/>
          <w:sz w:val="24"/>
          <w:highlight w:val="none"/>
        </w:rPr>
        <w:t>产品说明书</w:t>
      </w:r>
      <w:r>
        <w:rPr>
          <w:rFonts w:hint="eastAsia" w:ascii="宋体" w:hAnsi="宋体"/>
          <w:sz w:val="24"/>
          <w:highlight w:val="none"/>
          <w:lang w:eastAsia="zh-CN"/>
        </w:rPr>
        <w:t>；</w:t>
      </w:r>
    </w:p>
    <w:p>
      <w:pPr>
        <w:widowControl/>
        <w:numPr>
          <w:ilvl w:val="0"/>
          <w:numId w:val="2"/>
        </w:num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生产企业的生产许可证</w:t>
      </w:r>
      <w:r>
        <w:rPr>
          <w:rFonts w:hint="eastAsia" w:ascii="宋体" w:hAnsi="宋体" w:cs="宋体"/>
          <w:sz w:val="24"/>
          <w:szCs w:val="24"/>
          <w:highlight w:val="none"/>
          <w:lang w:val="en-US" w:eastAsia="zh-CN"/>
        </w:rPr>
        <w:t>扫描</w:t>
      </w:r>
      <w:r>
        <w:rPr>
          <w:rFonts w:hint="eastAsia" w:ascii="宋体" w:hAnsi="宋体" w:eastAsia="宋体" w:cs="宋体"/>
          <w:sz w:val="24"/>
          <w:szCs w:val="24"/>
          <w:highlight w:val="none"/>
        </w:rPr>
        <w:t>件或CCC证书</w:t>
      </w:r>
      <w:r>
        <w:rPr>
          <w:rFonts w:hint="eastAsia" w:ascii="宋体" w:hAnsi="宋体" w:cs="宋体"/>
          <w:sz w:val="24"/>
          <w:szCs w:val="24"/>
          <w:highlight w:val="none"/>
          <w:lang w:val="en-US" w:eastAsia="zh-CN"/>
        </w:rPr>
        <w:t>扫描</w:t>
      </w:r>
      <w:r>
        <w:rPr>
          <w:rFonts w:hint="eastAsia" w:ascii="宋体" w:hAnsi="宋体" w:eastAsia="宋体" w:cs="宋体"/>
          <w:sz w:val="24"/>
          <w:szCs w:val="24"/>
          <w:highlight w:val="none"/>
        </w:rPr>
        <w:t>件（仅限于国家规定目录中的产品）</w:t>
      </w:r>
      <w:r>
        <w:rPr>
          <w:rFonts w:hint="eastAsia" w:ascii="宋体" w:hAnsi="宋体" w:eastAsia="宋体" w:cs="宋体"/>
          <w:sz w:val="24"/>
          <w:szCs w:val="24"/>
          <w:highlight w:val="none"/>
          <w:lang w:eastAsia="zh-CN"/>
        </w:rPr>
        <w:t>；</w:t>
      </w:r>
    </w:p>
    <w:p>
      <w:pPr>
        <w:widowControl/>
        <w:numPr>
          <w:ilvl w:val="0"/>
          <w:numId w:val="2"/>
        </w:num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产品符合相关标准要求的型式检验报告（由具备CMA资质的检测机构出具）</w:t>
      </w:r>
      <w:r>
        <w:rPr>
          <w:rFonts w:hint="eastAsia" w:ascii="宋体" w:hAnsi="宋体" w:cs="宋体"/>
          <w:sz w:val="24"/>
          <w:szCs w:val="24"/>
          <w:highlight w:val="none"/>
          <w:lang w:eastAsia="zh-CN"/>
        </w:rPr>
        <w:t>；</w:t>
      </w:r>
    </w:p>
    <w:p>
      <w:pPr>
        <w:widowControl/>
        <w:numPr>
          <w:ilvl w:val="0"/>
          <w:numId w:val="2"/>
        </w:num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产品关键原材料/零部件备案清单</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附表2</w:t>
      </w:r>
      <w:r>
        <w:rPr>
          <w:rFonts w:hint="eastAsia" w:ascii="宋体" w:hAnsi="宋体" w:cs="宋体"/>
          <w:sz w:val="24"/>
          <w:szCs w:val="24"/>
          <w:highlight w:val="none"/>
          <w:lang w:eastAsia="zh-CN"/>
        </w:rPr>
        <w:t>）；</w:t>
      </w:r>
    </w:p>
    <w:p>
      <w:pPr>
        <w:widowControl/>
        <w:numPr>
          <w:ilvl w:val="0"/>
          <w:numId w:val="2"/>
        </w:numPr>
        <w:spacing w:line="360" w:lineRule="auto"/>
        <w:jc w:val="left"/>
        <w:rPr>
          <w:rFonts w:hint="eastAsia" w:ascii="宋体" w:hAnsi="宋体" w:eastAsia="宋体" w:cs="宋体"/>
          <w:sz w:val="24"/>
          <w:szCs w:val="24"/>
          <w:highlight w:val="none"/>
          <w:lang w:val="en-US" w:eastAsia="zh-CN"/>
        </w:rPr>
      </w:pPr>
      <w:r>
        <w:rPr>
          <w:rFonts w:hint="eastAsia" w:ascii="宋体" w:hAnsi="宋体"/>
          <w:sz w:val="24"/>
          <w:highlight w:val="none"/>
        </w:rPr>
        <w:t>产品质量管理文件或符合产品质量保证能力要求的文件；</w:t>
      </w:r>
    </w:p>
    <w:p>
      <w:pPr>
        <w:widowControl/>
        <w:numPr>
          <w:ilvl w:val="0"/>
          <w:numId w:val="2"/>
        </w:numPr>
        <w:spacing w:line="360" w:lineRule="auto"/>
        <w:jc w:val="left"/>
        <w:rPr>
          <w:rFonts w:hint="eastAsia" w:ascii="宋体" w:hAnsi="宋体" w:eastAsia="宋体" w:cs="宋体"/>
          <w:b w:val="0"/>
          <w:bCs w:val="0"/>
          <w:sz w:val="24"/>
          <w:szCs w:val="24"/>
          <w:highlight w:val="none"/>
          <w:u w:val="none"/>
          <w:lang w:val="en-US" w:eastAsia="zh-CN"/>
        </w:rPr>
      </w:pPr>
      <w:r>
        <w:rPr>
          <w:rFonts w:hint="eastAsia" w:ascii="宋体" w:hAnsi="宋体"/>
          <w:sz w:val="24"/>
          <w:lang w:val="en-US" w:eastAsia="zh-CN"/>
        </w:rPr>
        <w:t>生产企业按 GB/T 19001、GB/T 23331、GB/T 24001 以及 GB/T 45001 分别建立</w:t>
      </w:r>
      <w:r>
        <w:rPr>
          <w:rFonts w:hint="default" w:ascii="宋体" w:hAnsi="宋体"/>
          <w:sz w:val="24"/>
          <w:lang w:val="en-US" w:eastAsia="zh-CN"/>
        </w:rPr>
        <w:t>并运行质量管理体系、能源管理体系、环境管理体系、职业健康安全管理体系等有效证明文</w:t>
      </w:r>
      <w:r>
        <w:rPr>
          <w:rFonts w:hint="eastAsia" w:ascii="宋体" w:hAnsi="宋体"/>
          <w:sz w:val="24"/>
          <w:lang w:val="en-US" w:eastAsia="zh-CN"/>
        </w:rPr>
        <w:t>件；</w:t>
      </w:r>
    </w:p>
    <w:p>
      <w:pPr>
        <w:widowControl/>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产品工艺流程图；</w:t>
      </w:r>
    </w:p>
    <w:p>
      <w:pPr>
        <w:widowControl/>
        <w:numPr>
          <w:ilvl w:val="0"/>
          <w:numId w:val="2"/>
        </w:numPr>
        <w:spacing w:line="360" w:lineRule="auto"/>
        <w:jc w:val="left"/>
        <w:rPr>
          <w:rFonts w:hint="eastAsia" w:ascii="宋体" w:hAnsi="宋体" w:eastAsia="宋体" w:cs="宋体"/>
          <w:b w:val="0"/>
          <w:bCs w:val="0"/>
          <w:sz w:val="24"/>
          <w:szCs w:val="24"/>
          <w:highlight w:val="none"/>
          <w:u w:val="none"/>
          <w:lang w:val="en-US" w:eastAsia="zh-CN"/>
        </w:rPr>
      </w:pPr>
      <w:r>
        <w:rPr>
          <w:rFonts w:hint="eastAsia" w:ascii="宋体" w:hAnsi="宋体" w:eastAsia="宋体" w:cs="宋体"/>
          <w:sz w:val="24"/>
          <w:szCs w:val="24"/>
          <w:lang w:val="en-US" w:eastAsia="zh-CN"/>
        </w:rPr>
        <w:t>生产</w:t>
      </w:r>
      <w:r>
        <w:rPr>
          <w:rFonts w:hint="eastAsia" w:ascii="宋体" w:hAnsi="宋体" w:cs="宋体"/>
          <w:sz w:val="24"/>
          <w:szCs w:val="24"/>
          <w:lang w:val="en-US" w:eastAsia="zh-CN"/>
        </w:rPr>
        <w:t>企业</w:t>
      </w:r>
      <w:r>
        <w:rPr>
          <w:rFonts w:hint="eastAsia" w:ascii="宋体" w:hAnsi="宋体" w:eastAsia="宋体" w:cs="宋体"/>
          <w:sz w:val="24"/>
          <w:szCs w:val="24"/>
          <w:lang w:val="en-US" w:eastAsia="zh-CN"/>
        </w:rPr>
        <w:t>组织机构图</w:t>
      </w:r>
      <w:r>
        <w:rPr>
          <w:rFonts w:hint="eastAsia" w:ascii="宋体" w:hAnsi="宋体" w:cs="宋体"/>
          <w:sz w:val="24"/>
          <w:szCs w:val="24"/>
          <w:lang w:val="en-US" w:eastAsia="zh-CN"/>
        </w:rPr>
        <w:t>，</w:t>
      </w:r>
    </w:p>
    <w:p>
      <w:pPr>
        <w:widowControl/>
        <w:numPr>
          <w:ilvl w:val="0"/>
          <w:numId w:val="2"/>
        </w:num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环境产品声明（EPD）</w:t>
      </w:r>
      <w:r>
        <w:rPr>
          <w:rFonts w:hint="eastAsia" w:ascii="宋体" w:hAnsi="宋体" w:cs="宋体"/>
          <w:sz w:val="24"/>
          <w:szCs w:val="24"/>
          <w:lang w:val="en-US" w:eastAsia="zh-CN"/>
        </w:rPr>
        <w:t>（仅限绿色建材认证），</w:t>
      </w:r>
    </w:p>
    <w:p>
      <w:pPr>
        <w:widowControl/>
        <w:numPr>
          <w:ilvl w:val="0"/>
          <w:numId w:val="2"/>
        </w:num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碳足迹分析</w:t>
      </w:r>
      <w:r>
        <w:rPr>
          <w:rFonts w:hint="eastAsia" w:ascii="宋体" w:hAnsi="宋体" w:cs="宋体"/>
          <w:sz w:val="24"/>
          <w:szCs w:val="24"/>
          <w:lang w:val="en-US" w:eastAsia="zh-CN"/>
        </w:rPr>
        <w:t>（仅限绿色建材认证）。</w:t>
      </w:r>
    </w:p>
    <w:p>
      <w:pPr>
        <w:widowControl/>
        <w:numPr>
          <w:ilvl w:val="0"/>
          <w:numId w:val="0"/>
        </w:numPr>
        <w:tabs>
          <w:tab w:val="left" w:pos="312"/>
        </w:tabs>
        <w:spacing w:line="360" w:lineRule="auto"/>
        <w:jc w:val="left"/>
        <w:rPr>
          <w:rFonts w:hint="eastAsia" w:ascii="宋体" w:hAnsi="宋体" w:eastAsia="宋体" w:cs="宋体"/>
          <w:b w:val="0"/>
          <w:bCs w:val="0"/>
          <w:sz w:val="24"/>
          <w:szCs w:val="24"/>
          <w:highlight w:val="none"/>
          <w:u w:val="none"/>
          <w:lang w:val="en-US" w:eastAsia="zh-CN"/>
        </w:rPr>
      </w:pPr>
    </w:p>
    <w:p>
      <w:pPr>
        <w:widowControl/>
        <w:numPr>
          <w:ilvl w:val="0"/>
          <w:numId w:val="0"/>
        </w:numPr>
        <w:tabs>
          <w:tab w:val="left" w:pos="312"/>
        </w:tabs>
        <w:spacing w:line="360" w:lineRule="auto"/>
        <w:jc w:val="left"/>
        <w:rPr>
          <w:rFonts w:hint="eastAsia" w:ascii="宋体" w:hAnsi="宋体" w:eastAsia="宋体" w:cs="宋体"/>
          <w:b w:val="0"/>
          <w:bCs w:val="0"/>
          <w:sz w:val="24"/>
          <w:szCs w:val="24"/>
          <w:highlight w:val="none"/>
          <w:u w:val="none"/>
          <w:lang w:val="en-US" w:eastAsia="zh-CN"/>
        </w:rPr>
      </w:pPr>
    </w:p>
    <w:p>
      <w:pPr>
        <w:widowControl/>
        <w:numPr>
          <w:ilvl w:val="0"/>
          <w:numId w:val="0"/>
        </w:numPr>
        <w:tabs>
          <w:tab w:val="left" w:pos="312"/>
        </w:tabs>
        <w:spacing w:line="360" w:lineRule="auto"/>
        <w:jc w:val="left"/>
        <w:rPr>
          <w:rFonts w:hint="eastAsia" w:ascii="宋体" w:hAnsi="宋体" w:eastAsia="宋体" w:cs="宋体"/>
          <w:b w:val="0"/>
          <w:bCs w:val="0"/>
          <w:sz w:val="24"/>
          <w:szCs w:val="24"/>
          <w:highlight w:val="none"/>
          <w:u w:val="none"/>
          <w:lang w:val="en-US" w:eastAsia="zh-CN"/>
        </w:rPr>
      </w:pPr>
    </w:p>
    <w:p>
      <w:pPr>
        <w:widowControl/>
        <w:numPr>
          <w:ilvl w:val="0"/>
          <w:numId w:val="0"/>
        </w:numPr>
        <w:tabs>
          <w:tab w:val="left" w:pos="312"/>
        </w:tabs>
        <w:spacing w:line="360" w:lineRule="auto"/>
        <w:jc w:val="left"/>
        <w:rPr>
          <w:rFonts w:hint="eastAsia" w:ascii="宋体" w:hAnsi="宋体" w:eastAsia="宋体" w:cs="宋体"/>
          <w:b w:val="0"/>
          <w:bCs w:val="0"/>
          <w:sz w:val="24"/>
          <w:szCs w:val="24"/>
          <w:highlight w:val="none"/>
          <w:u w:val="none"/>
          <w:lang w:val="en-US" w:eastAsia="zh-CN"/>
        </w:rPr>
      </w:pPr>
    </w:p>
    <w:p>
      <w:pPr>
        <w:widowControl/>
        <w:numPr>
          <w:ilvl w:val="0"/>
          <w:numId w:val="0"/>
        </w:numPr>
        <w:tabs>
          <w:tab w:val="left" w:pos="312"/>
        </w:tabs>
        <w:spacing w:line="360" w:lineRule="auto"/>
        <w:jc w:val="left"/>
        <w:rPr>
          <w:rFonts w:hint="eastAsia" w:ascii="宋体" w:hAnsi="宋体" w:eastAsia="宋体" w:cs="宋体"/>
          <w:b w:val="0"/>
          <w:bCs w:val="0"/>
          <w:sz w:val="24"/>
          <w:szCs w:val="24"/>
          <w:highlight w:val="none"/>
          <w:u w:val="none"/>
          <w:lang w:val="en-US" w:eastAsia="zh-CN"/>
        </w:rPr>
      </w:pPr>
    </w:p>
    <w:p>
      <w:pPr>
        <w:widowControl/>
        <w:numPr>
          <w:ilvl w:val="0"/>
          <w:numId w:val="0"/>
        </w:numPr>
        <w:tabs>
          <w:tab w:val="left" w:pos="312"/>
        </w:tabs>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sz w:val="24"/>
          <w:szCs w:val="24"/>
        </w:rPr>
        <w:t>附表1</w:t>
      </w:r>
      <w:r>
        <w:rPr>
          <w:rFonts w:hint="eastAsia" w:ascii="宋体" w:hAnsi="宋体" w:cs="宋体"/>
          <w:b/>
          <w:sz w:val="24"/>
          <w:szCs w:val="24"/>
          <w:lang w:val="en-US" w:eastAsia="zh-CN"/>
        </w:rPr>
        <w:t xml:space="preserve"> </w:t>
      </w:r>
      <w:r>
        <w:rPr>
          <w:rFonts w:hint="eastAsia" w:ascii="宋体" w:hAnsi="宋体" w:cs="宋体"/>
          <w:b w:val="0"/>
          <w:bCs/>
          <w:sz w:val="24"/>
          <w:szCs w:val="24"/>
          <w:lang w:val="en-US" w:eastAsia="zh-CN"/>
        </w:rPr>
        <w:t>（如表格不够填，可复制到新文档中增加表格行数。）</w:t>
      </w:r>
    </w:p>
    <w:p>
      <w:pPr>
        <w:widowControl/>
        <w:numPr>
          <w:ilvl w:val="0"/>
          <w:numId w:val="0"/>
        </w:numPr>
        <w:tabs>
          <w:tab w:val="left" w:pos="312"/>
        </w:tabs>
        <w:spacing w:line="360" w:lineRule="auto"/>
        <w:jc w:val="left"/>
        <w:rPr>
          <w:rFonts w:hint="eastAsia" w:ascii="宋体" w:hAnsi="宋体" w:eastAsia="宋体" w:cs="宋体"/>
          <w:b/>
          <w:sz w:val="24"/>
          <w:szCs w:val="24"/>
        </w:rPr>
      </w:pPr>
    </w:p>
    <w:p>
      <w:pPr>
        <w:spacing w:before="156" w:line="360" w:lineRule="auto"/>
        <w:ind w:left="643" w:hanging="643" w:hangingChars="200"/>
        <w:jc w:val="center"/>
        <w:rPr>
          <w:rFonts w:hint="default"/>
          <w:b/>
          <w:sz w:val="32"/>
          <w:szCs w:val="32"/>
          <w:lang w:val="en-US" w:eastAsia="zh-CN"/>
        </w:rPr>
      </w:pPr>
      <w:r>
        <w:rPr>
          <w:rFonts w:hint="eastAsia"/>
          <w:b/>
          <w:sz w:val="32"/>
          <w:szCs w:val="32"/>
          <w:lang w:val="en-US" w:eastAsia="zh-CN"/>
        </w:rPr>
        <w:t>认证</w:t>
      </w:r>
      <w:r>
        <w:rPr>
          <w:rFonts w:hint="eastAsia"/>
          <w:b/>
          <w:sz w:val="32"/>
          <w:szCs w:val="32"/>
        </w:rPr>
        <w:t>产品</w:t>
      </w:r>
      <w:r>
        <w:rPr>
          <w:rFonts w:hint="eastAsia"/>
          <w:b/>
          <w:sz w:val="32"/>
          <w:szCs w:val="32"/>
          <w:lang w:val="en-US" w:eastAsia="zh-CN"/>
        </w:rPr>
        <w:t>规格型号表</w:t>
      </w:r>
    </w:p>
    <w:p>
      <w:pPr>
        <w:jc w:val="both"/>
        <w:rPr>
          <w:rFonts w:hint="eastAsia"/>
          <w:sz w:val="24"/>
        </w:rPr>
      </w:pPr>
    </w:p>
    <w:p>
      <w:pPr>
        <w:jc w:val="both"/>
        <w:rPr>
          <w:rFonts w:hint="eastAsia"/>
          <w:sz w:val="24"/>
          <w:lang w:val="en-US" w:eastAsia="zh-CN"/>
        </w:rPr>
      </w:pPr>
      <w:r>
        <w:rPr>
          <w:rFonts w:hint="eastAsia"/>
          <w:sz w:val="24"/>
        </w:rPr>
        <w:t>单位盖章：</w:t>
      </w:r>
      <w:permStart w:id="72" w:edGrp="everyone"/>
      <w:permEnd w:id="72"/>
    </w:p>
    <w:tbl>
      <w:tblPr>
        <w:tblStyle w:val="11"/>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896"/>
        <w:gridCol w:w="1896"/>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4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96" w:type="dxa"/>
            <w:vAlign w:val="center"/>
          </w:tcPr>
          <w:p>
            <w:pPr>
              <w:ind w:firstLine="360" w:firstLineChars="15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认证单元</w:t>
            </w:r>
          </w:p>
        </w:tc>
        <w:tc>
          <w:tcPr>
            <w:tcW w:w="1896" w:type="dxa"/>
            <w:vAlign w:val="center"/>
          </w:tcPr>
          <w:p>
            <w:pPr>
              <w:ind w:firstLine="360" w:firstLineChars="150"/>
              <w:jc w:val="both"/>
              <w:rPr>
                <w:rFonts w:hint="eastAsia" w:ascii="宋体" w:hAnsi="宋体" w:eastAsia="宋体" w:cs="宋体"/>
                <w:sz w:val="24"/>
                <w:szCs w:val="24"/>
              </w:rPr>
            </w:pPr>
            <w:r>
              <w:rPr>
                <w:rFonts w:hint="eastAsia" w:ascii="宋体" w:hAnsi="宋体" w:eastAsia="宋体" w:cs="宋体"/>
                <w:sz w:val="24"/>
                <w:szCs w:val="24"/>
              </w:rPr>
              <w:t>产品名称</w:t>
            </w:r>
          </w:p>
        </w:tc>
        <w:tc>
          <w:tcPr>
            <w:tcW w:w="433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系列/规格/型号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44"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1896" w:type="dxa"/>
            <w:vAlign w:val="center"/>
          </w:tcPr>
          <w:p>
            <w:pPr>
              <w:widowControl/>
              <w:jc w:val="center"/>
              <w:textAlignment w:val="center"/>
              <w:rPr>
                <w:rFonts w:hint="eastAsia" w:ascii="宋体" w:hAnsi="宋体" w:eastAsia="宋体" w:cs="宋体"/>
                <w:sz w:val="24"/>
                <w:szCs w:val="24"/>
              </w:rPr>
            </w:pPr>
            <w:permStart w:id="73" w:edGrp="everyone"/>
            <w:permEnd w:id="73"/>
          </w:p>
        </w:tc>
        <w:tc>
          <w:tcPr>
            <w:tcW w:w="1896" w:type="dxa"/>
            <w:vAlign w:val="center"/>
          </w:tcPr>
          <w:p>
            <w:pPr>
              <w:widowControl/>
              <w:jc w:val="center"/>
              <w:textAlignment w:val="center"/>
              <w:rPr>
                <w:rFonts w:hint="eastAsia" w:ascii="宋体" w:hAnsi="宋体" w:eastAsia="宋体" w:cs="宋体"/>
                <w:sz w:val="24"/>
                <w:szCs w:val="24"/>
              </w:rPr>
            </w:pPr>
            <w:permStart w:id="74" w:edGrp="everyone"/>
            <w:permEnd w:id="74"/>
          </w:p>
        </w:tc>
        <w:tc>
          <w:tcPr>
            <w:tcW w:w="4338" w:type="dxa"/>
            <w:vAlign w:val="center"/>
          </w:tcPr>
          <w:p>
            <w:pPr>
              <w:widowControl/>
              <w:spacing w:line="240" w:lineRule="exact"/>
              <w:jc w:val="left"/>
              <w:textAlignment w:val="center"/>
              <w:rPr>
                <w:rFonts w:hint="eastAsia" w:ascii="宋体" w:hAnsi="宋体" w:eastAsia="宋体" w:cs="宋体"/>
                <w:sz w:val="24"/>
                <w:szCs w:val="24"/>
              </w:rPr>
            </w:pPr>
            <w:permStart w:id="75" w:edGrp="everyone"/>
            <w:perm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44" w:type="dxa"/>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896" w:type="dxa"/>
            <w:vAlign w:val="center"/>
          </w:tcPr>
          <w:p>
            <w:pPr>
              <w:widowControl/>
              <w:jc w:val="center"/>
              <w:textAlignment w:val="center"/>
              <w:rPr>
                <w:rFonts w:hint="eastAsia" w:ascii="宋体" w:hAnsi="宋体" w:eastAsia="宋体" w:cs="宋体"/>
                <w:bCs/>
                <w:sz w:val="24"/>
                <w:szCs w:val="24"/>
              </w:rPr>
            </w:pPr>
            <w:permStart w:id="76" w:edGrp="everyone"/>
            <w:permEnd w:id="76"/>
          </w:p>
        </w:tc>
        <w:tc>
          <w:tcPr>
            <w:tcW w:w="1896" w:type="dxa"/>
            <w:vAlign w:val="center"/>
          </w:tcPr>
          <w:p>
            <w:pPr>
              <w:widowControl/>
              <w:jc w:val="center"/>
              <w:textAlignment w:val="center"/>
              <w:rPr>
                <w:rFonts w:hint="eastAsia" w:ascii="宋体" w:hAnsi="宋体" w:eastAsia="宋体" w:cs="宋体"/>
                <w:bCs/>
                <w:sz w:val="24"/>
                <w:szCs w:val="24"/>
              </w:rPr>
            </w:pPr>
            <w:permStart w:id="77" w:edGrp="everyone"/>
            <w:permEnd w:id="77"/>
          </w:p>
        </w:tc>
        <w:tc>
          <w:tcPr>
            <w:tcW w:w="4338" w:type="dxa"/>
            <w:vAlign w:val="center"/>
          </w:tcPr>
          <w:p>
            <w:pPr>
              <w:widowControl/>
              <w:spacing w:line="240" w:lineRule="exact"/>
              <w:jc w:val="left"/>
              <w:textAlignment w:val="center"/>
              <w:rPr>
                <w:rFonts w:hint="eastAsia" w:ascii="宋体" w:hAnsi="宋体" w:eastAsia="宋体" w:cs="宋体"/>
                <w:bCs/>
                <w:sz w:val="24"/>
                <w:szCs w:val="24"/>
              </w:rPr>
            </w:pPr>
            <w:permStart w:id="78" w:edGrp="everyone"/>
            <w:perm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44" w:type="dxa"/>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896" w:type="dxa"/>
            <w:vAlign w:val="center"/>
          </w:tcPr>
          <w:p>
            <w:pPr>
              <w:widowControl/>
              <w:jc w:val="center"/>
              <w:textAlignment w:val="center"/>
              <w:rPr>
                <w:rFonts w:hint="eastAsia" w:ascii="宋体" w:hAnsi="宋体" w:eastAsia="宋体" w:cs="宋体"/>
                <w:bCs/>
                <w:sz w:val="24"/>
                <w:szCs w:val="24"/>
              </w:rPr>
            </w:pPr>
            <w:permStart w:id="79" w:edGrp="everyone"/>
            <w:permEnd w:id="79"/>
          </w:p>
        </w:tc>
        <w:tc>
          <w:tcPr>
            <w:tcW w:w="1896" w:type="dxa"/>
            <w:vAlign w:val="center"/>
          </w:tcPr>
          <w:p>
            <w:pPr>
              <w:widowControl/>
              <w:jc w:val="center"/>
              <w:textAlignment w:val="center"/>
              <w:rPr>
                <w:rFonts w:hint="eastAsia" w:ascii="宋体" w:hAnsi="宋体" w:eastAsia="宋体" w:cs="宋体"/>
                <w:bCs/>
                <w:sz w:val="24"/>
                <w:szCs w:val="24"/>
              </w:rPr>
            </w:pPr>
            <w:permStart w:id="80" w:edGrp="everyone"/>
            <w:permEnd w:id="80"/>
          </w:p>
        </w:tc>
        <w:tc>
          <w:tcPr>
            <w:tcW w:w="4338" w:type="dxa"/>
            <w:vAlign w:val="center"/>
          </w:tcPr>
          <w:p>
            <w:pPr>
              <w:widowControl/>
              <w:spacing w:line="240" w:lineRule="exact"/>
              <w:jc w:val="left"/>
              <w:textAlignment w:val="center"/>
              <w:rPr>
                <w:rFonts w:hint="eastAsia" w:ascii="宋体" w:hAnsi="宋体" w:eastAsia="宋体" w:cs="宋体"/>
                <w:bCs/>
                <w:sz w:val="24"/>
                <w:szCs w:val="24"/>
              </w:rPr>
            </w:pPr>
            <w:permStart w:id="81" w:edGrp="everyone"/>
            <w:perm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44" w:type="dxa"/>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896" w:type="dxa"/>
            <w:vAlign w:val="center"/>
          </w:tcPr>
          <w:p>
            <w:pPr>
              <w:widowControl/>
              <w:jc w:val="center"/>
              <w:textAlignment w:val="center"/>
              <w:rPr>
                <w:rFonts w:hint="eastAsia" w:ascii="宋体" w:hAnsi="宋体" w:eastAsia="宋体" w:cs="宋体"/>
                <w:bCs/>
                <w:sz w:val="24"/>
                <w:szCs w:val="24"/>
              </w:rPr>
            </w:pPr>
            <w:permStart w:id="82" w:edGrp="everyone"/>
            <w:permEnd w:id="82"/>
          </w:p>
        </w:tc>
        <w:tc>
          <w:tcPr>
            <w:tcW w:w="1896" w:type="dxa"/>
            <w:vAlign w:val="center"/>
          </w:tcPr>
          <w:p>
            <w:pPr>
              <w:widowControl/>
              <w:jc w:val="center"/>
              <w:textAlignment w:val="center"/>
              <w:rPr>
                <w:rFonts w:hint="eastAsia" w:ascii="宋体" w:hAnsi="宋体" w:eastAsia="宋体" w:cs="宋体"/>
                <w:bCs/>
                <w:sz w:val="24"/>
                <w:szCs w:val="24"/>
              </w:rPr>
            </w:pPr>
            <w:permStart w:id="83" w:edGrp="everyone"/>
            <w:permEnd w:id="83"/>
          </w:p>
        </w:tc>
        <w:tc>
          <w:tcPr>
            <w:tcW w:w="4338" w:type="dxa"/>
            <w:vAlign w:val="center"/>
          </w:tcPr>
          <w:p>
            <w:pPr>
              <w:widowControl/>
              <w:spacing w:line="240" w:lineRule="exact"/>
              <w:jc w:val="left"/>
              <w:textAlignment w:val="center"/>
              <w:rPr>
                <w:rFonts w:hint="eastAsia" w:ascii="宋体" w:hAnsi="宋体" w:eastAsia="宋体" w:cs="宋体"/>
                <w:bCs/>
                <w:sz w:val="24"/>
                <w:szCs w:val="24"/>
              </w:rPr>
            </w:pPr>
            <w:permStart w:id="84" w:edGrp="everyone"/>
            <w:perm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44" w:type="dxa"/>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1896" w:type="dxa"/>
            <w:vAlign w:val="center"/>
          </w:tcPr>
          <w:p>
            <w:pPr>
              <w:widowControl/>
              <w:jc w:val="center"/>
              <w:textAlignment w:val="center"/>
              <w:rPr>
                <w:rFonts w:hint="eastAsia" w:ascii="宋体" w:hAnsi="宋体" w:eastAsia="宋体" w:cs="宋体"/>
                <w:bCs/>
                <w:sz w:val="24"/>
                <w:szCs w:val="24"/>
              </w:rPr>
            </w:pPr>
            <w:permStart w:id="85" w:edGrp="everyone"/>
            <w:permEnd w:id="85"/>
          </w:p>
        </w:tc>
        <w:tc>
          <w:tcPr>
            <w:tcW w:w="1896" w:type="dxa"/>
            <w:vAlign w:val="center"/>
          </w:tcPr>
          <w:p>
            <w:pPr>
              <w:widowControl/>
              <w:jc w:val="center"/>
              <w:textAlignment w:val="center"/>
              <w:rPr>
                <w:rFonts w:hint="eastAsia" w:ascii="宋体" w:hAnsi="宋体" w:eastAsia="宋体" w:cs="宋体"/>
                <w:bCs/>
                <w:sz w:val="24"/>
                <w:szCs w:val="24"/>
              </w:rPr>
            </w:pPr>
            <w:permStart w:id="86" w:edGrp="everyone"/>
            <w:permEnd w:id="86"/>
          </w:p>
        </w:tc>
        <w:tc>
          <w:tcPr>
            <w:tcW w:w="4338" w:type="dxa"/>
            <w:vAlign w:val="center"/>
          </w:tcPr>
          <w:p>
            <w:pPr>
              <w:widowControl/>
              <w:spacing w:line="240" w:lineRule="exact"/>
              <w:jc w:val="left"/>
              <w:textAlignment w:val="center"/>
              <w:rPr>
                <w:rFonts w:hint="eastAsia" w:ascii="宋体" w:hAnsi="宋体" w:eastAsia="宋体" w:cs="宋体"/>
                <w:bCs/>
                <w:sz w:val="24"/>
                <w:szCs w:val="24"/>
              </w:rPr>
            </w:pPr>
            <w:permStart w:id="87" w:edGrp="everyone"/>
            <w:permEnd w:id="87"/>
          </w:p>
        </w:tc>
      </w:tr>
    </w:tbl>
    <w:p>
      <w:pPr>
        <w:widowControl/>
        <w:numPr>
          <w:ilvl w:val="0"/>
          <w:numId w:val="0"/>
        </w:numPr>
        <w:tabs>
          <w:tab w:val="left" w:pos="312"/>
        </w:tabs>
        <w:spacing w:line="360" w:lineRule="auto"/>
        <w:jc w:val="left"/>
        <w:rPr>
          <w:rFonts w:hint="eastAsia" w:ascii="宋体" w:hAnsi="宋体" w:eastAsia="宋体" w:cs="宋体"/>
          <w:b/>
          <w:sz w:val="24"/>
          <w:szCs w:val="24"/>
          <w:lang w:val="en-US" w:eastAsia="zh-CN"/>
        </w:rPr>
      </w:pPr>
    </w:p>
    <w:p>
      <w:pPr>
        <w:jc w:val="center"/>
        <w:outlineLvl w:val="0"/>
        <w:rPr>
          <w:sz w:val="24"/>
          <w:u w:val="single"/>
        </w:rPr>
      </w:pPr>
      <w:r>
        <w:rPr>
          <w:rFonts w:hint="eastAsia"/>
          <w:sz w:val="24"/>
        </w:rPr>
        <w:t>填</w:t>
      </w:r>
      <w:r>
        <w:rPr>
          <w:sz w:val="24"/>
        </w:rPr>
        <w:t xml:space="preserve"> </w:t>
      </w:r>
      <w:r>
        <w:rPr>
          <w:rFonts w:hint="eastAsia"/>
          <w:sz w:val="24"/>
        </w:rPr>
        <w:t>写</w:t>
      </w:r>
      <w:r>
        <w:rPr>
          <w:sz w:val="24"/>
        </w:rPr>
        <w:t xml:space="preserve"> </w:t>
      </w:r>
      <w:r>
        <w:rPr>
          <w:rFonts w:hint="eastAsia"/>
          <w:sz w:val="24"/>
        </w:rPr>
        <w:t>人：</w:t>
      </w:r>
      <w:permStart w:id="88" w:edGrp="everyone"/>
      <w:permEnd w:id="88"/>
      <w:r>
        <w:rPr>
          <w:sz w:val="24"/>
        </w:rPr>
        <w:t xml:space="preserve"> </w:t>
      </w:r>
      <w:r>
        <w:rPr>
          <w:rFonts w:hint="eastAsia"/>
          <w:sz w:val="24"/>
          <w:lang w:val="en-US" w:eastAsia="zh-CN"/>
        </w:rPr>
        <w:t xml:space="preserve">                 </w:t>
      </w:r>
      <w:r>
        <w:rPr>
          <w:rFonts w:hint="eastAsia"/>
          <w:sz w:val="24"/>
        </w:rPr>
        <w:t>填写日期：</w:t>
      </w:r>
      <w:permStart w:id="89" w:edGrp="everyone"/>
      <w:permEnd w:id="89"/>
    </w:p>
    <w:p>
      <w:pPr>
        <w:widowControl/>
        <w:numPr>
          <w:ilvl w:val="0"/>
          <w:numId w:val="0"/>
        </w:numPr>
        <w:tabs>
          <w:tab w:val="left" w:pos="312"/>
        </w:tabs>
        <w:spacing w:line="360" w:lineRule="auto"/>
        <w:jc w:val="left"/>
        <w:rPr>
          <w:rFonts w:hint="eastAsia" w:ascii="宋体" w:hAnsi="宋体" w:eastAsia="宋体" w:cs="宋体"/>
          <w:b/>
          <w:sz w:val="24"/>
          <w:szCs w:val="24"/>
          <w:lang w:val="en-US" w:eastAsia="zh-CN"/>
        </w:rPr>
      </w:pPr>
    </w:p>
    <w:p>
      <w:pPr>
        <w:widowControl/>
        <w:numPr>
          <w:ilvl w:val="0"/>
          <w:numId w:val="0"/>
        </w:numPr>
        <w:tabs>
          <w:tab w:val="left" w:pos="312"/>
        </w:tabs>
        <w:spacing w:line="360" w:lineRule="auto"/>
        <w:jc w:val="left"/>
        <w:rPr>
          <w:rFonts w:hint="eastAsia" w:ascii="宋体" w:hAnsi="宋体" w:eastAsia="宋体" w:cs="宋体"/>
          <w:b/>
          <w:sz w:val="24"/>
          <w:szCs w:val="24"/>
          <w:lang w:val="en-US" w:eastAsia="zh-CN"/>
        </w:rPr>
      </w:pPr>
    </w:p>
    <w:p>
      <w:pPr>
        <w:widowControl/>
        <w:numPr>
          <w:ilvl w:val="0"/>
          <w:numId w:val="0"/>
        </w:numPr>
        <w:tabs>
          <w:tab w:val="left" w:pos="312"/>
        </w:tabs>
        <w:spacing w:line="360" w:lineRule="auto"/>
        <w:jc w:val="left"/>
        <w:rPr>
          <w:rFonts w:hint="eastAsia" w:ascii="宋体" w:hAnsi="宋体" w:eastAsia="宋体" w:cs="宋体"/>
          <w:b/>
          <w:sz w:val="24"/>
          <w:szCs w:val="24"/>
          <w:lang w:val="en-US" w:eastAsia="zh-CN"/>
        </w:rPr>
      </w:pPr>
    </w:p>
    <w:p>
      <w:pPr>
        <w:widowControl/>
        <w:numPr>
          <w:ilvl w:val="0"/>
          <w:numId w:val="0"/>
        </w:numPr>
        <w:tabs>
          <w:tab w:val="left" w:pos="312"/>
        </w:tabs>
        <w:spacing w:line="360" w:lineRule="auto"/>
        <w:jc w:val="left"/>
        <w:rPr>
          <w:rFonts w:hint="eastAsia" w:ascii="宋体" w:hAnsi="宋体" w:eastAsia="宋体" w:cs="宋体"/>
          <w:b/>
          <w:sz w:val="24"/>
          <w:szCs w:val="24"/>
          <w:lang w:val="en-US" w:eastAsia="zh-CN"/>
        </w:rPr>
      </w:pPr>
    </w:p>
    <w:p>
      <w:pPr>
        <w:widowControl/>
        <w:numPr>
          <w:ilvl w:val="0"/>
          <w:numId w:val="0"/>
        </w:numPr>
        <w:tabs>
          <w:tab w:val="left" w:pos="312"/>
        </w:tabs>
        <w:spacing w:line="360" w:lineRule="auto"/>
        <w:jc w:val="left"/>
        <w:rPr>
          <w:rFonts w:hint="eastAsia" w:ascii="宋体" w:hAnsi="宋体" w:eastAsia="宋体" w:cs="宋体"/>
          <w:b/>
          <w:sz w:val="24"/>
          <w:szCs w:val="24"/>
          <w:lang w:val="en-US" w:eastAsia="zh-CN"/>
        </w:rPr>
      </w:pPr>
    </w:p>
    <w:p>
      <w:pPr>
        <w:widowControl/>
        <w:numPr>
          <w:ilvl w:val="0"/>
          <w:numId w:val="0"/>
        </w:numPr>
        <w:tabs>
          <w:tab w:val="left" w:pos="312"/>
        </w:tabs>
        <w:spacing w:line="360" w:lineRule="auto"/>
        <w:jc w:val="left"/>
        <w:rPr>
          <w:rFonts w:hint="eastAsia" w:ascii="宋体" w:hAnsi="宋体" w:eastAsia="宋体" w:cs="宋体"/>
          <w:b/>
          <w:sz w:val="24"/>
          <w:szCs w:val="24"/>
          <w:lang w:val="en-US" w:eastAsia="zh-CN"/>
        </w:rPr>
      </w:pPr>
    </w:p>
    <w:p>
      <w:pPr>
        <w:widowControl/>
        <w:numPr>
          <w:ilvl w:val="0"/>
          <w:numId w:val="0"/>
        </w:numPr>
        <w:tabs>
          <w:tab w:val="left" w:pos="312"/>
        </w:tabs>
        <w:spacing w:line="360" w:lineRule="auto"/>
        <w:jc w:val="left"/>
        <w:rPr>
          <w:rFonts w:hint="eastAsia" w:ascii="宋体" w:hAnsi="宋体" w:eastAsia="宋体" w:cs="宋体"/>
          <w:b/>
          <w:sz w:val="24"/>
          <w:szCs w:val="24"/>
          <w:lang w:val="en-US" w:eastAsia="zh-CN"/>
        </w:rPr>
      </w:pPr>
    </w:p>
    <w:p>
      <w:pPr>
        <w:widowControl/>
        <w:numPr>
          <w:ilvl w:val="0"/>
          <w:numId w:val="0"/>
        </w:numPr>
        <w:tabs>
          <w:tab w:val="left" w:pos="312"/>
        </w:tabs>
        <w:spacing w:line="360" w:lineRule="auto"/>
        <w:jc w:val="left"/>
        <w:rPr>
          <w:rFonts w:hint="eastAsia" w:ascii="宋体" w:hAnsi="宋体" w:eastAsia="宋体" w:cs="宋体"/>
          <w:b/>
          <w:sz w:val="24"/>
          <w:szCs w:val="24"/>
          <w:lang w:val="en-US" w:eastAsia="zh-CN"/>
        </w:rPr>
      </w:pPr>
    </w:p>
    <w:p>
      <w:pPr>
        <w:widowControl/>
        <w:numPr>
          <w:ilvl w:val="0"/>
          <w:numId w:val="0"/>
        </w:numPr>
        <w:tabs>
          <w:tab w:val="left" w:pos="312"/>
        </w:tabs>
        <w:spacing w:line="360" w:lineRule="auto"/>
        <w:jc w:val="left"/>
        <w:rPr>
          <w:rFonts w:hint="eastAsia" w:ascii="宋体" w:hAnsi="宋体" w:eastAsia="宋体" w:cs="宋体"/>
          <w:b/>
          <w:sz w:val="24"/>
          <w:szCs w:val="24"/>
          <w:lang w:val="en-US" w:eastAsia="zh-CN"/>
        </w:rPr>
      </w:pPr>
    </w:p>
    <w:p>
      <w:pPr>
        <w:widowControl/>
        <w:numPr>
          <w:ilvl w:val="0"/>
          <w:numId w:val="0"/>
        </w:numPr>
        <w:tabs>
          <w:tab w:val="left" w:pos="312"/>
        </w:tabs>
        <w:spacing w:line="360" w:lineRule="auto"/>
        <w:jc w:val="left"/>
        <w:rPr>
          <w:rFonts w:hint="eastAsia" w:ascii="宋体" w:hAnsi="宋体" w:eastAsia="宋体" w:cs="宋体"/>
          <w:b/>
          <w:sz w:val="24"/>
          <w:szCs w:val="24"/>
          <w:lang w:val="en-US" w:eastAsia="zh-CN"/>
        </w:rPr>
      </w:pPr>
    </w:p>
    <w:p>
      <w:pPr>
        <w:widowControl/>
        <w:numPr>
          <w:ilvl w:val="0"/>
          <w:numId w:val="0"/>
        </w:numPr>
        <w:tabs>
          <w:tab w:val="left" w:pos="312"/>
        </w:tabs>
        <w:spacing w:line="360" w:lineRule="auto"/>
        <w:jc w:val="left"/>
        <w:rPr>
          <w:rFonts w:hint="eastAsia" w:ascii="宋体" w:hAnsi="宋体" w:eastAsia="宋体" w:cs="宋体"/>
          <w:b/>
          <w:sz w:val="24"/>
          <w:szCs w:val="24"/>
          <w:lang w:eastAsia="zh-CN"/>
        </w:rPr>
      </w:pPr>
      <w:r>
        <w:rPr>
          <w:rFonts w:hint="eastAsia" w:ascii="宋体" w:hAnsi="宋体" w:eastAsia="宋体" w:cs="宋体"/>
          <w:b/>
          <w:sz w:val="24"/>
          <w:szCs w:val="24"/>
        </w:rPr>
        <w:t>附表</w:t>
      </w:r>
      <w:r>
        <w:rPr>
          <w:rFonts w:hint="eastAsia" w:ascii="宋体" w:hAnsi="宋体" w:cs="宋体"/>
          <w:b/>
          <w:sz w:val="24"/>
          <w:szCs w:val="24"/>
          <w:lang w:val="en-US" w:eastAsia="zh-CN"/>
        </w:rPr>
        <w:t>2</w:t>
      </w:r>
    </w:p>
    <w:p>
      <w:pPr>
        <w:spacing w:before="156" w:line="360" w:lineRule="auto"/>
        <w:ind w:left="643" w:hanging="643" w:hangingChars="200"/>
        <w:jc w:val="center"/>
        <w:rPr>
          <w:rFonts w:hint="eastAsia"/>
          <w:b/>
          <w:sz w:val="32"/>
          <w:szCs w:val="32"/>
          <w:lang w:val="en-US" w:eastAsia="zh-CN"/>
        </w:rPr>
      </w:pPr>
      <w:r>
        <w:rPr>
          <w:rFonts w:hint="eastAsia"/>
          <w:b/>
          <w:sz w:val="32"/>
          <w:szCs w:val="32"/>
          <w:lang w:val="en-US" w:eastAsia="zh-CN"/>
        </w:rPr>
        <w:t>关键原材料备案清单</w:t>
      </w:r>
    </w:p>
    <w:tbl>
      <w:tblPr>
        <w:tblW w:w="9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503"/>
        <w:gridCol w:w="1553"/>
        <w:gridCol w:w="1609"/>
        <w:gridCol w:w="1922"/>
        <w:gridCol w:w="1210"/>
        <w:gridCol w:w="428"/>
        <w:gridCol w:w="428"/>
        <w:gridCol w:w="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15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申请方</w:t>
            </w:r>
          </w:p>
        </w:tc>
        <w:tc>
          <w:tcPr>
            <w:tcW w:w="3162" w:type="dxa"/>
            <w:gridSpan w:val="2"/>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c>
          <w:tcPr>
            <w:tcW w:w="192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申请单元</w:t>
            </w:r>
          </w:p>
        </w:tc>
        <w:tc>
          <w:tcPr>
            <w:tcW w:w="2494" w:type="dxa"/>
            <w:gridSpan w:val="4"/>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15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生产工厂</w:t>
            </w:r>
          </w:p>
        </w:tc>
        <w:tc>
          <w:tcPr>
            <w:tcW w:w="7578" w:type="dxa"/>
            <w:gridSpan w:val="7"/>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产品名称</w:t>
            </w:r>
          </w:p>
        </w:tc>
        <w:tc>
          <w:tcPr>
            <w:tcW w:w="1553" w:type="dxa"/>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c>
          <w:tcPr>
            <w:tcW w:w="160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产品规格/型号</w:t>
            </w:r>
          </w:p>
        </w:tc>
        <w:tc>
          <w:tcPr>
            <w:tcW w:w="4416" w:type="dxa"/>
            <w:gridSpan w:val="5"/>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2" w:hRule="atLeast"/>
        </w:trPr>
        <w:tc>
          <w:tcPr>
            <w:tcW w:w="15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原材料类别</w:t>
            </w:r>
          </w:p>
        </w:tc>
        <w:tc>
          <w:tcPr>
            <w:tcW w:w="3162" w:type="dxa"/>
            <w:gridSpan w:val="2"/>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bdr w:val="none" w:color="auto" w:sz="0" w:space="0"/>
                <w:lang w:val="en-US" w:eastAsia="zh-CN" w:bidi="ar"/>
              </w:rPr>
            </w:pPr>
            <w:r>
              <w:rPr>
                <w:rFonts w:hint="eastAsia" w:ascii="仿宋" w:hAnsi="仿宋" w:eastAsia="仿宋" w:cs="仿宋"/>
                <w:i w:val="0"/>
                <w:iCs w:val="0"/>
                <w:color w:val="000000"/>
                <w:kern w:val="0"/>
                <w:sz w:val="24"/>
                <w:szCs w:val="24"/>
                <w:u w:val="none"/>
                <w:bdr w:val="none" w:color="auto" w:sz="0" w:space="0"/>
                <w:lang w:val="en-US" w:eastAsia="zh-CN" w:bidi="ar"/>
              </w:rPr>
              <w:t>原料描述</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（材质种类、工艺等）</w:t>
            </w:r>
          </w:p>
        </w:tc>
        <w:tc>
          <w:tcPr>
            <w:tcW w:w="192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供应商名称</w:t>
            </w:r>
          </w:p>
        </w:tc>
        <w:tc>
          <w:tcPr>
            <w:tcW w:w="2494" w:type="dxa"/>
            <w:gridSpan w:val="4"/>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制造商名称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5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主材</w:t>
            </w:r>
          </w:p>
        </w:tc>
        <w:tc>
          <w:tcPr>
            <w:tcW w:w="3162" w:type="dxa"/>
            <w:gridSpan w:val="2"/>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c>
          <w:tcPr>
            <w:tcW w:w="1922" w:type="dxa"/>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c>
          <w:tcPr>
            <w:tcW w:w="2494" w:type="dxa"/>
            <w:gridSpan w:val="4"/>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5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增塑剂</w:t>
            </w:r>
          </w:p>
        </w:tc>
        <w:tc>
          <w:tcPr>
            <w:tcW w:w="3162" w:type="dxa"/>
            <w:gridSpan w:val="2"/>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c>
          <w:tcPr>
            <w:tcW w:w="1922" w:type="dxa"/>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c>
          <w:tcPr>
            <w:tcW w:w="2494" w:type="dxa"/>
            <w:gridSpan w:val="4"/>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5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阻燃剂</w:t>
            </w:r>
          </w:p>
        </w:tc>
        <w:tc>
          <w:tcPr>
            <w:tcW w:w="3162" w:type="dxa"/>
            <w:gridSpan w:val="2"/>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c>
          <w:tcPr>
            <w:tcW w:w="1922" w:type="dxa"/>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c>
          <w:tcPr>
            <w:tcW w:w="2494" w:type="dxa"/>
            <w:gridSpan w:val="4"/>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5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稳定剂</w:t>
            </w:r>
          </w:p>
        </w:tc>
        <w:tc>
          <w:tcPr>
            <w:tcW w:w="3162" w:type="dxa"/>
            <w:gridSpan w:val="2"/>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c>
          <w:tcPr>
            <w:tcW w:w="1922" w:type="dxa"/>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c>
          <w:tcPr>
            <w:tcW w:w="2494" w:type="dxa"/>
            <w:gridSpan w:val="4"/>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5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颜(填)料</w:t>
            </w:r>
          </w:p>
        </w:tc>
        <w:tc>
          <w:tcPr>
            <w:tcW w:w="3162" w:type="dxa"/>
            <w:gridSpan w:val="2"/>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c>
          <w:tcPr>
            <w:tcW w:w="1922" w:type="dxa"/>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c>
          <w:tcPr>
            <w:tcW w:w="2494" w:type="dxa"/>
            <w:gridSpan w:val="4"/>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50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其他</w:t>
            </w:r>
          </w:p>
        </w:tc>
        <w:tc>
          <w:tcPr>
            <w:tcW w:w="3162" w:type="dxa"/>
            <w:gridSpan w:val="2"/>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c>
          <w:tcPr>
            <w:tcW w:w="1922" w:type="dxa"/>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c>
          <w:tcPr>
            <w:tcW w:w="2494" w:type="dxa"/>
            <w:gridSpan w:val="4"/>
            <w:tcBorders>
              <w:top w:val="single" w:color="000000" w:sz="2" w:space="0"/>
              <w:left w:val="single" w:color="000000" w:sz="2" w:space="0"/>
              <w:bottom w:val="single" w:color="000000" w:sz="2" w:space="0"/>
              <w:right w:val="single" w:color="000000" w:sz="2" w:space="0"/>
            </w:tcBorders>
            <w:shd w:val="clear"/>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081" w:type="dxa"/>
            <w:gridSpan w:val="8"/>
            <w:tcBorders>
              <w:top w:val="single" w:color="000000" w:sz="2" w:space="0"/>
              <w:left w:val="nil"/>
              <w:bottom w:val="nil"/>
              <w:right w:val="nil"/>
            </w:tcBorders>
            <w:shd w:val="clear"/>
            <w:noWrap/>
            <w:vAlign w:val="center"/>
          </w:tcPr>
          <w:p>
            <w:pPr>
              <w:rPr>
                <w:rStyle w:val="24"/>
                <w:sz w:val="24"/>
                <w:szCs w:val="24"/>
                <w:bdr w:val="none" w:color="auto" w:sz="0" w:space="0"/>
                <w:lang w:val="en-US" w:eastAsia="zh-CN" w:bidi="ar"/>
              </w:rPr>
            </w:pPr>
            <w:r>
              <w:rPr>
                <w:rFonts w:hint="eastAsia" w:ascii="仿宋" w:hAnsi="仿宋" w:eastAsia="仿宋" w:cs="仿宋"/>
                <w:i w:val="0"/>
                <w:iCs w:val="0"/>
                <w:color w:val="000000"/>
                <w:kern w:val="0"/>
                <w:sz w:val="24"/>
                <w:szCs w:val="24"/>
                <w:u w:val="none"/>
                <w:bdr w:val="none" w:color="auto" w:sz="0" w:space="0"/>
                <w:lang w:val="en-US" w:eastAsia="zh-CN" w:bidi="ar"/>
              </w:rPr>
              <w:t>注：</w:t>
            </w:r>
            <w:r>
              <w:rPr>
                <w:rStyle w:val="24"/>
                <w:sz w:val="24"/>
                <w:szCs w:val="24"/>
                <w:bdr w:val="none" w:color="auto" w:sz="0" w:space="0"/>
                <w:lang w:val="en-US" w:eastAsia="zh-CN" w:bidi="ar"/>
              </w:rPr>
              <w:t xml:space="preserve"> 1）原材料类别选择适合申请产品的原材料填写， 应列出每种关键原材料的 所有供应商/制造商。                                                  </w:t>
            </w:r>
          </w:p>
          <w:p>
            <w:pPr>
              <w:ind w:firstLine="480" w:firstLineChars="200"/>
              <w:rPr>
                <w:rFonts w:hint="eastAsia" w:ascii="宋体" w:hAnsi="宋体" w:eastAsia="宋体" w:cs="宋体"/>
                <w:i w:val="0"/>
                <w:iCs w:val="0"/>
                <w:color w:val="000000"/>
                <w:sz w:val="24"/>
                <w:szCs w:val="24"/>
                <w:u w:val="none"/>
              </w:rPr>
            </w:pPr>
            <w:r>
              <w:rPr>
                <w:rStyle w:val="24"/>
                <w:sz w:val="24"/>
                <w:szCs w:val="24"/>
                <w:bdr w:val="none" w:color="auto" w:sz="0" w:space="0"/>
                <w:lang w:val="en-US" w:eastAsia="zh-CN" w:bidi="ar"/>
              </w:rPr>
              <w:t xml:space="preserve"> 2）申请人应保证关键原材料中不出现绿色产品认证要求中规定的违禁物质；保 证备案关键原材料与相应申请认证产品保持一致； 保证获证产品只配用经认证机 构确认的上述关键原材料。如关键原材料需进行变更（增加、替换），申请人应 向认证机构提出变更申请， 未经认证机构认可， 不得擅自变更使用， 以确保该规 格型号在认证证书有效期内始终符合产品认证要求。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2" w:hRule="atLeast"/>
        </w:trPr>
        <w:tc>
          <w:tcPr>
            <w:tcW w:w="1503"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c>
          <w:tcPr>
            <w:tcW w:w="6294" w:type="dxa"/>
            <w:gridSpan w:val="4"/>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428"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428"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428"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81" w:type="dxa"/>
            <w:gridSpan w:val="8"/>
            <w:tcBorders>
              <w:top w:val="nil"/>
              <w:left w:val="nil"/>
              <w:bottom w:val="nil"/>
              <w:right w:val="nil"/>
            </w:tcBorders>
            <w:shd w:val="clear"/>
            <w:noWrap/>
            <w:vAlign w:val="center"/>
          </w:tcPr>
          <w:p>
            <w:pPr>
              <w:jc w:val="right"/>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申请方</w:t>
            </w:r>
            <w:r>
              <w:rPr>
                <w:rStyle w:val="24"/>
                <w:sz w:val="24"/>
                <w:szCs w:val="24"/>
                <w:bdr w:val="none" w:color="auto" w:sz="0" w:space="0"/>
                <w:lang w:val="en-US" w:eastAsia="zh-CN" w:bidi="ar"/>
              </w:rPr>
              <w:t xml:space="preserve">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9" w:hRule="atLeast"/>
        </w:trPr>
        <w:tc>
          <w:tcPr>
            <w:tcW w:w="9081" w:type="dxa"/>
            <w:gridSpan w:val="8"/>
            <w:tcBorders>
              <w:top w:val="nil"/>
              <w:left w:val="nil"/>
              <w:bottom w:val="nil"/>
              <w:right w:val="nil"/>
            </w:tcBorders>
            <w:shd w:val="clear"/>
            <w:noWrap/>
            <w:vAlign w:val="center"/>
          </w:tcPr>
          <w:p>
            <w:pPr>
              <w:jc w:val="right"/>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年</w:t>
            </w:r>
            <w:r>
              <w:rPr>
                <w:rStyle w:val="24"/>
                <w:sz w:val="24"/>
                <w:szCs w:val="24"/>
                <w:bdr w:val="none" w:color="auto" w:sz="0" w:space="0"/>
                <w:lang w:val="en-US" w:eastAsia="zh-CN" w:bidi="ar"/>
              </w:rPr>
              <w:t xml:space="preserve">      月     日</w:t>
            </w:r>
          </w:p>
        </w:tc>
      </w:tr>
    </w:tbl>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360" w:lineRule="auto"/>
        <w:ind w:firstLine="5280" w:firstLineChars="2200"/>
        <w:jc w:val="both"/>
        <w:textAlignment w:val="auto"/>
        <w:rPr>
          <w:rFonts w:hint="eastAsia" w:ascii="宋体" w:hAnsi="宋体" w:eastAsia="宋体" w:cs="宋体"/>
          <w:spacing w:val="0"/>
          <w:sz w:val="24"/>
          <w:szCs w:val="24"/>
          <w:lang w:val="en-US" w:eastAsia="zh-CN"/>
        </w:rPr>
      </w:pPr>
    </w:p>
    <w:sectPr>
      <w:footerReference r:id="rId4" w:type="default"/>
      <w:pgSz w:w="11906" w:h="16838"/>
      <w:pgMar w:top="1304" w:right="1474" w:bottom="1304" w:left="1474"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舒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黑体" w:hAnsi="黑体" w:eastAsia="黑体" w:cs="黑体"/>
        <w:lang w:eastAsia="zh-CN"/>
      </w:rPr>
    </w:pPr>
    <w:r>
      <w:rPr>
        <w:rFonts w:hint="eastAsia" w:ascii="黑体" w:hAnsi="黑体" w:eastAsia="黑体" w:cs="黑体"/>
        <w:color w:val="EC5C28"/>
        <w:lang w:eastAsia="zh-CN"/>
      </w:rPr>
      <w:drawing>
        <wp:anchor distT="0" distB="0" distL="114300" distR="114300" simplePos="0" relativeHeight="251659264" behindDoc="0" locked="0" layoutInCell="1" allowOverlap="1">
          <wp:simplePos x="0" y="0"/>
          <wp:positionH relativeFrom="column">
            <wp:posOffset>5715</wp:posOffset>
          </wp:positionH>
          <wp:positionV relativeFrom="paragraph">
            <wp:posOffset>-142875</wp:posOffset>
          </wp:positionV>
          <wp:extent cx="1287780" cy="610235"/>
          <wp:effectExtent l="0" t="0" r="7620" b="18415"/>
          <wp:wrapNone/>
          <wp:docPr id="2" name="图片 2" descr="bd29c3abf5e186cdc1a693b08302f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d29c3abf5e186cdc1a693b08302ffa"/>
                  <pic:cNvPicPr>
                    <a:picLocks noChangeAspect="1"/>
                  </pic:cNvPicPr>
                </pic:nvPicPr>
                <pic:blipFill>
                  <a:blip r:embed="rId1"/>
                  <a:stretch>
                    <a:fillRect/>
                  </a:stretch>
                </pic:blipFill>
                <pic:spPr>
                  <a:xfrm>
                    <a:off x="0" y="0"/>
                    <a:ext cx="1287780" cy="610235"/>
                  </a:xfrm>
                  <a:prstGeom prst="rect">
                    <a:avLst/>
                  </a:prstGeom>
                </pic:spPr>
              </pic:pic>
            </a:graphicData>
          </a:graphic>
        </wp:anchor>
      </w:drawing>
    </w:r>
    <w:r>
      <w:rPr>
        <w:rFonts w:hint="eastAsia" w:ascii="黑体" w:hAnsi="黑体" w:eastAsia="黑体" w:cs="黑体"/>
        <w:color w:val="EC5C28"/>
        <w:sz w:val="32"/>
        <w:szCs w:val="32"/>
        <w:lang w:val="en-US" w:eastAsia="zh-CN"/>
      </w:rPr>
      <w:t>微谱认证（北京）有限公司</w:t>
    </w:r>
  </w:p>
  <w:p>
    <w:pPr>
      <w:pStyle w:val="7"/>
      <w:jc w:val="right"/>
      <w:rPr>
        <w:rFonts w:hint="eastAsia" w:ascii="黑体" w:hAnsi="黑体" w:eastAsia="黑体" w:cs="黑体"/>
        <w:lang w:eastAsia="zh-CN"/>
      </w:rPr>
    </w:pPr>
    <w:r>
      <w:rPr>
        <w:rFonts w:hint="eastAsia" w:ascii="黑体" w:hAnsi="黑体" w:eastAsia="黑体" w:cs="黑体"/>
        <w:sz w:val="24"/>
        <w:szCs w:val="24"/>
        <w:lang w:val="en-US" w:eastAsia="zh-CN"/>
      </w:rPr>
      <w:t>WPBJ-JP04-02(1.0)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4F11F"/>
    <w:multiLevelType w:val="singleLevel"/>
    <w:tmpl w:val="EE54F11F"/>
    <w:lvl w:ilvl="0" w:tentative="0">
      <w:start w:val="1"/>
      <w:numFmt w:val="decimal"/>
      <w:lvlText w:val="%1."/>
      <w:lvlJc w:val="left"/>
      <w:pPr>
        <w:tabs>
          <w:tab w:val="left" w:pos="312"/>
        </w:tabs>
      </w:pPr>
    </w:lvl>
  </w:abstractNum>
  <w:abstractNum w:abstractNumId="1">
    <w:nsid w:val="163E31CB"/>
    <w:multiLevelType w:val="singleLevel"/>
    <w:tmpl w:val="163E31C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BA"/>
    <w:rsid w:val="0000741E"/>
    <w:rsid w:val="00016A0C"/>
    <w:rsid w:val="00021100"/>
    <w:rsid w:val="00021C51"/>
    <w:rsid w:val="00033578"/>
    <w:rsid w:val="00045026"/>
    <w:rsid w:val="00057EF0"/>
    <w:rsid w:val="00063834"/>
    <w:rsid w:val="00080035"/>
    <w:rsid w:val="00082BA1"/>
    <w:rsid w:val="00096F5E"/>
    <w:rsid w:val="000A5FE9"/>
    <w:rsid w:val="000C0987"/>
    <w:rsid w:val="000C61FE"/>
    <w:rsid w:val="000D1D37"/>
    <w:rsid w:val="000D51FC"/>
    <w:rsid w:val="000E1285"/>
    <w:rsid w:val="000E2030"/>
    <w:rsid w:val="000E2CE2"/>
    <w:rsid w:val="000E5725"/>
    <w:rsid w:val="000F047E"/>
    <w:rsid w:val="000F542F"/>
    <w:rsid w:val="00102611"/>
    <w:rsid w:val="001165CB"/>
    <w:rsid w:val="001514F6"/>
    <w:rsid w:val="001705C9"/>
    <w:rsid w:val="00172A27"/>
    <w:rsid w:val="001773BA"/>
    <w:rsid w:val="0018235B"/>
    <w:rsid w:val="001A0C69"/>
    <w:rsid w:val="001A4D5C"/>
    <w:rsid w:val="001B0826"/>
    <w:rsid w:val="001B20C0"/>
    <w:rsid w:val="001C64FA"/>
    <w:rsid w:val="001D4A02"/>
    <w:rsid w:val="001D5FCC"/>
    <w:rsid w:val="001E111E"/>
    <w:rsid w:val="001F7A6C"/>
    <w:rsid w:val="00244FE0"/>
    <w:rsid w:val="00247DCF"/>
    <w:rsid w:val="00264825"/>
    <w:rsid w:val="00295445"/>
    <w:rsid w:val="002A0D5F"/>
    <w:rsid w:val="002B5130"/>
    <w:rsid w:val="002C0CEB"/>
    <w:rsid w:val="002C7C23"/>
    <w:rsid w:val="002D5970"/>
    <w:rsid w:val="002F2BDB"/>
    <w:rsid w:val="00307238"/>
    <w:rsid w:val="00332EF1"/>
    <w:rsid w:val="003369CB"/>
    <w:rsid w:val="00336AFB"/>
    <w:rsid w:val="00345077"/>
    <w:rsid w:val="00350B77"/>
    <w:rsid w:val="00386433"/>
    <w:rsid w:val="00387469"/>
    <w:rsid w:val="00397DBA"/>
    <w:rsid w:val="003A0573"/>
    <w:rsid w:val="003C0B8F"/>
    <w:rsid w:val="003C6283"/>
    <w:rsid w:val="003C75F5"/>
    <w:rsid w:val="003D268F"/>
    <w:rsid w:val="003E16A7"/>
    <w:rsid w:val="004057DB"/>
    <w:rsid w:val="004322FE"/>
    <w:rsid w:val="0045162F"/>
    <w:rsid w:val="004627FF"/>
    <w:rsid w:val="00474F6C"/>
    <w:rsid w:val="00483DE4"/>
    <w:rsid w:val="00487311"/>
    <w:rsid w:val="004A6B8C"/>
    <w:rsid w:val="004B7A7D"/>
    <w:rsid w:val="004E5842"/>
    <w:rsid w:val="004E6680"/>
    <w:rsid w:val="004E7FAD"/>
    <w:rsid w:val="00525B89"/>
    <w:rsid w:val="00547750"/>
    <w:rsid w:val="00547861"/>
    <w:rsid w:val="00552C8E"/>
    <w:rsid w:val="005542A0"/>
    <w:rsid w:val="00557206"/>
    <w:rsid w:val="00570CB7"/>
    <w:rsid w:val="005733B3"/>
    <w:rsid w:val="00573BD4"/>
    <w:rsid w:val="00573F10"/>
    <w:rsid w:val="00587088"/>
    <w:rsid w:val="00593A82"/>
    <w:rsid w:val="005943E7"/>
    <w:rsid w:val="005A56C6"/>
    <w:rsid w:val="005E6F83"/>
    <w:rsid w:val="005F5B36"/>
    <w:rsid w:val="00620C7F"/>
    <w:rsid w:val="00652443"/>
    <w:rsid w:val="00657D60"/>
    <w:rsid w:val="006647C1"/>
    <w:rsid w:val="00671D23"/>
    <w:rsid w:val="006A2253"/>
    <w:rsid w:val="006A2446"/>
    <w:rsid w:val="006A6B5C"/>
    <w:rsid w:val="006C016E"/>
    <w:rsid w:val="006C05E6"/>
    <w:rsid w:val="006D1C84"/>
    <w:rsid w:val="006E7057"/>
    <w:rsid w:val="006F0FB4"/>
    <w:rsid w:val="006F11B1"/>
    <w:rsid w:val="006F6701"/>
    <w:rsid w:val="00704406"/>
    <w:rsid w:val="00720F6D"/>
    <w:rsid w:val="007363D2"/>
    <w:rsid w:val="0074346C"/>
    <w:rsid w:val="007603C5"/>
    <w:rsid w:val="00765239"/>
    <w:rsid w:val="00771CFA"/>
    <w:rsid w:val="00776185"/>
    <w:rsid w:val="00782EFE"/>
    <w:rsid w:val="00793D80"/>
    <w:rsid w:val="007A1B74"/>
    <w:rsid w:val="007A4099"/>
    <w:rsid w:val="007B089A"/>
    <w:rsid w:val="007B5088"/>
    <w:rsid w:val="007C2467"/>
    <w:rsid w:val="007C358A"/>
    <w:rsid w:val="007E2A78"/>
    <w:rsid w:val="007E5A4F"/>
    <w:rsid w:val="00806342"/>
    <w:rsid w:val="00830BDB"/>
    <w:rsid w:val="008356AD"/>
    <w:rsid w:val="0085220E"/>
    <w:rsid w:val="008569D2"/>
    <w:rsid w:val="00856CF0"/>
    <w:rsid w:val="00862D4A"/>
    <w:rsid w:val="008637AA"/>
    <w:rsid w:val="00863D2A"/>
    <w:rsid w:val="008721F1"/>
    <w:rsid w:val="00876472"/>
    <w:rsid w:val="00880B8E"/>
    <w:rsid w:val="008919F2"/>
    <w:rsid w:val="008962B8"/>
    <w:rsid w:val="008A2B95"/>
    <w:rsid w:val="008B18B2"/>
    <w:rsid w:val="008C1BF4"/>
    <w:rsid w:val="008E1933"/>
    <w:rsid w:val="008F0CAE"/>
    <w:rsid w:val="00905BAC"/>
    <w:rsid w:val="00912008"/>
    <w:rsid w:val="00917149"/>
    <w:rsid w:val="00930D27"/>
    <w:rsid w:val="009600C7"/>
    <w:rsid w:val="00980B67"/>
    <w:rsid w:val="00980DC3"/>
    <w:rsid w:val="009A56A4"/>
    <w:rsid w:val="009D6C5C"/>
    <w:rsid w:val="009E28D1"/>
    <w:rsid w:val="00A172C3"/>
    <w:rsid w:val="00A1731A"/>
    <w:rsid w:val="00A42315"/>
    <w:rsid w:val="00A430B7"/>
    <w:rsid w:val="00A62762"/>
    <w:rsid w:val="00A653B5"/>
    <w:rsid w:val="00A65C85"/>
    <w:rsid w:val="00A73BD8"/>
    <w:rsid w:val="00A75314"/>
    <w:rsid w:val="00A8329F"/>
    <w:rsid w:val="00A910B9"/>
    <w:rsid w:val="00AA15CD"/>
    <w:rsid w:val="00AB185B"/>
    <w:rsid w:val="00AB1EDA"/>
    <w:rsid w:val="00AD2304"/>
    <w:rsid w:val="00AD6E7E"/>
    <w:rsid w:val="00B03D6D"/>
    <w:rsid w:val="00B055A8"/>
    <w:rsid w:val="00B11017"/>
    <w:rsid w:val="00B2607D"/>
    <w:rsid w:val="00B565E2"/>
    <w:rsid w:val="00B831AE"/>
    <w:rsid w:val="00B90E11"/>
    <w:rsid w:val="00BA0B52"/>
    <w:rsid w:val="00BA3035"/>
    <w:rsid w:val="00BB15BA"/>
    <w:rsid w:val="00BB208B"/>
    <w:rsid w:val="00BB523D"/>
    <w:rsid w:val="00BC7648"/>
    <w:rsid w:val="00BD034C"/>
    <w:rsid w:val="00BE4A5D"/>
    <w:rsid w:val="00BF01C4"/>
    <w:rsid w:val="00C12C91"/>
    <w:rsid w:val="00C16B53"/>
    <w:rsid w:val="00C24AC2"/>
    <w:rsid w:val="00C27887"/>
    <w:rsid w:val="00C479C3"/>
    <w:rsid w:val="00C6503C"/>
    <w:rsid w:val="00C66116"/>
    <w:rsid w:val="00C76C4D"/>
    <w:rsid w:val="00C83BA7"/>
    <w:rsid w:val="00C87F77"/>
    <w:rsid w:val="00CA3144"/>
    <w:rsid w:val="00CA4A30"/>
    <w:rsid w:val="00CC465E"/>
    <w:rsid w:val="00CD00C0"/>
    <w:rsid w:val="00D0200F"/>
    <w:rsid w:val="00D0663D"/>
    <w:rsid w:val="00D11468"/>
    <w:rsid w:val="00D15975"/>
    <w:rsid w:val="00D30CCC"/>
    <w:rsid w:val="00D45118"/>
    <w:rsid w:val="00D54E92"/>
    <w:rsid w:val="00D71A33"/>
    <w:rsid w:val="00D8103E"/>
    <w:rsid w:val="00D864AD"/>
    <w:rsid w:val="00DB1B10"/>
    <w:rsid w:val="00DB426A"/>
    <w:rsid w:val="00DC7FCC"/>
    <w:rsid w:val="00DD79A9"/>
    <w:rsid w:val="00DE66F5"/>
    <w:rsid w:val="00DE69D6"/>
    <w:rsid w:val="00DE7880"/>
    <w:rsid w:val="00E24AA0"/>
    <w:rsid w:val="00E254A1"/>
    <w:rsid w:val="00E33FA2"/>
    <w:rsid w:val="00E3652A"/>
    <w:rsid w:val="00E421A0"/>
    <w:rsid w:val="00E463D2"/>
    <w:rsid w:val="00E47379"/>
    <w:rsid w:val="00E50947"/>
    <w:rsid w:val="00E73A9D"/>
    <w:rsid w:val="00E74D8C"/>
    <w:rsid w:val="00E772CD"/>
    <w:rsid w:val="00EA3101"/>
    <w:rsid w:val="00EA45DB"/>
    <w:rsid w:val="00EB5F9C"/>
    <w:rsid w:val="00EC4AAA"/>
    <w:rsid w:val="00ED557A"/>
    <w:rsid w:val="00EE3FBD"/>
    <w:rsid w:val="00F11371"/>
    <w:rsid w:val="00F12A81"/>
    <w:rsid w:val="00F24CBD"/>
    <w:rsid w:val="00F4437F"/>
    <w:rsid w:val="00F46152"/>
    <w:rsid w:val="00F46F70"/>
    <w:rsid w:val="00F5787A"/>
    <w:rsid w:val="00F80B41"/>
    <w:rsid w:val="00F8389D"/>
    <w:rsid w:val="00FA45DA"/>
    <w:rsid w:val="00FB5DEE"/>
    <w:rsid w:val="00FC016D"/>
    <w:rsid w:val="00FD37FB"/>
    <w:rsid w:val="00FD3A6B"/>
    <w:rsid w:val="00FD55F2"/>
    <w:rsid w:val="01B94902"/>
    <w:rsid w:val="02551A53"/>
    <w:rsid w:val="03106FB7"/>
    <w:rsid w:val="03A916C3"/>
    <w:rsid w:val="04596168"/>
    <w:rsid w:val="05497840"/>
    <w:rsid w:val="0AED6342"/>
    <w:rsid w:val="0B200AA5"/>
    <w:rsid w:val="0B952AEA"/>
    <w:rsid w:val="0BD426FA"/>
    <w:rsid w:val="0C0D3115"/>
    <w:rsid w:val="0C4D134C"/>
    <w:rsid w:val="0CA679EF"/>
    <w:rsid w:val="0CE21587"/>
    <w:rsid w:val="0E9275FA"/>
    <w:rsid w:val="0EA50D04"/>
    <w:rsid w:val="0F530DC3"/>
    <w:rsid w:val="125440A6"/>
    <w:rsid w:val="132D22D4"/>
    <w:rsid w:val="134C53D2"/>
    <w:rsid w:val="15B61917"/>
    <w:rsid w:val="16741DF9"/>
    <w:rsid w:val="17451898"/>
    <w:rsid w:val="17A37A3A"/>
    <w:rsid w:val="183E6ADD"/>
    <w:rsid w:val="192B0E97"/>
    <w:rsid w:val="19D004B6"/>
    <w:rsid w:val="19EF1E48"/>
    <w:rsid w:val="1C417239"/>
    <w:rsid w:val="1CFE2BF2"/>
    <w:rsid w:val="1FC1489D"/>
    <w:rsid w:val="1FD1437A"/>
    <w:rsid w:val="206A2FAA"/>
    <w:rsid w:val="25730557"/>
    <w:rsid w:val="268128DC"/>
    <w:rsid w:val="27EF28E8"/>
    <w:rsid w:val="2893297F"/>
    <w:rsid w:val="298F763A"/>
    <w:rsid w:val="2C0253ED"/>
    <w:rsid w:val="2E4654C3"/>
    <w:rsid w:val="2F390F82"/>
    <w:rsid w:val="2FB76EEE"/>
    <w:rsid w:val="301B6E45"/>
    <w:rsid w:val="30B06EBD"/>
    <w:rsid w:val="312A2BE5"/>
    <w:rsid w:val="317A7065"/>
    <w:rsid w:val="32B55D1F"/>
    <w:rsid w:val="34886A66"/>
    <w:rsid w:val="36E172E7"/>
    <w:rsid w:val="36F57047"/>
    <w:rsid w:val="37B21BB0"/>
    <w:rsid w:val="38CA5326"/>
    <w:rsid w:val="39E13949"/>
    <w:rsid w:val="3ACC4AB0"/>
    <w:rsid w:val="3B324C0E"/>
    <w:rsid w:val="3C7E6166"/>
    <w:rsid w:val="3EEF22EF"/>
    <w:rsid w:val="418337D6"/>
    <w:rsid w:val="436A4748"/>
    <w:rsid w:val="44346C2E"/>
    <w:rsid w:val="44977075"/>
    <w:rsid w:val="44B54163"/>
    <w:rsid w:val="499B5AC1"/>
    <w:rsid w:val="4ACE33B8"/>
    <w:rsid w:val="4BB615EA"/>
    <w:rsid w:val="4CF12899"/>
    <w:rsid w:val="4E473E70"/>
    <w:rsid w:val="4E902E59"/>
    <w:rsid w:val="4FC97794"/>
    <w:rsid w:val="508174C8"/>
    <w:rsid w:val="521A4A42"/>
    <w:rsid w:val="52425938"/>
    <w:rsid w:val="545E3E3C"/>
    <w:rsid w:val="55E02B99"/>
    <w:rsid w:val="569C5FCF"/>
    <w:rsid w:val="57486FF1"/>
    <w:rsid w:val="57C62EB2"/>
    <w:rsid w:val="595B71C4"/>
    <w:rsid w:val="59844796"/>
    <w:rsid w:val="59C24C83"/>
    <w:rsid w:val="5A2C7B8C"/>
    <w:rsid w:val="5C930832"/>
    <w:rsid w:val="5C9E398F"/>
    <w:rsid w:val="5CB44A6E"/>
    <w:rsid w:val="5CB757C7"/>
    <w:rsid w:val="5CDD4A50"/>
    <w:rsid w:val="5D104248"/>
    <w:rsid w:val="5DFB3C8B"/>
    <w:rsid w:val="5FB81151"/>
    <w:rsid w:val="657A494E"/>
    <w:rsid w:val="65A34520"/>
    <w:rsid w:val="65FE16AE"/>
    <w:rsid w:val="668A13CF"/>
    <w:rsid w:val="67814ECC"/>
    <w:rsid w:val="6AF51A25"/>
    <w:rsid w:val="6AFA5F7E"/>
    <w:rsid w:val="6CBB0A52"/>
    <w:rsid w:val="6D7D40A9"/>
    <w:rsid w:val="6F4D7A59"/>
    <w:rsid w:val="6F904376"/>
    <w:rsid w:val="70D76271"/>
    <w:rsid w:val="71846236"/>
    <w:rsid w:val="71FA1E8F"/>
    <w:rsid w:val="75B2627B"/>
    <w:rsid w:val="7A0E295F"/>
    <w:rsid w:val="7B5821D5"/>
    <w:rsid w:val="7BCA35DA"/>
    <w:rsid w:val="7DA707AC"/>
    <w:rsid w:val="7DEC1504"/>
    <w:rsid w:val="7F772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0"/>
    <w:pPr>
      <w:jc w:val="left"/>
    </w:pPr>
  </w:style>
  <w:style w:type="paragraph" w:styleId="3">
    <w:name w:val="Body Text Indent"/>
    <w:basedOn w:val="1"/>
    <w:qFormat/>
    <w:uiPriority w:val="0"/>
    <w:pPr>
      <w:spacing w:line="360" w:lineRule="auto"/>
      <w:ind w:firstLine="425"/>
    </w:pPr>
    <w:rPr>
      <w:sz w:val="24"/>
      <w:szCs w:val="20"/>
    </w:rPr>
  </w:style>
  <w:style w:type="paragraph" w:styleId="4">
    <w:name w:val="Plain Text"/>
    <w:basedOn w:val="1"/>
    <w:qFormat/>
    <w:uiPriority w:val="0"/>
    <w:rPr>
      <w:rFonts w:ascii="宋体" w:hAnsi="Courier New"/>
      <w:szCs w:val="20"/>
    </w:rPr>
  </w:style>
  <w:style w:type="paragraph" w:styleId="5">
    <w:name w:val="Balloon Text"/>
    <w:basedOn w:val="1"/>
    <w:link w:val="19"/>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1"/>
    <w:semiHidden/>
    <w:unhideWhenUsed/>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annotation reference"/>
    <w:basedOn w:val="12"/>
    <w:semiHidden/>
    <w:unhideWhenUsed/>
    <w:qFormat/>
    <w:uiPriority w:val="0"/>
    <w:rPr>
      <w:sz w:val="21"/>
      <w:szCs w:val="21"/>
    </w:rPr>
  </w:style>
  <w:style w:type="character" w:customStyle="1" w:styleId="16">
    <w:name w:val="页眉 Char"/>
    <w:link w:val="7"/>
    <w:qFormat/>
    <w:uiPriority w:val="0"/>
    <w:rPr>
      <w:kern w:val="2"/>
      <w:sz w:val="18"/>
      <w:szCs w:val="18"/>
    </w:rPr>
  </w:style>
  <w:style w:type="character" w:customStyle="1" w:styleId="17">
    <w:name w:val="页脚 Char"/>
    <w:link w:val="6"/>
    <w:qFormat/>
    <w:uiPriority w:val="99"/>
    <w:rPr>
      <w:kern w:val="2"/>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2"/>
    <w:link w:val="5"/>
    <w:qFormat/>
    <w:uiPriority w:val="0"/>
    <w:rPr>
      <w:kern w:val="2"/>
      <w:sz w:val="18"/>
      <w:szCs w:val="18"/>
    </w:rPr>
  </w:style>
  <w:style w:type="character" w:customStyle="1" w:styleId="20">
    <w:name w:val="批注文字 Char"/>
    <w:basedOn w:val="12"/>
    <w:link w:val="2"/>
    <w:semiHidden/>
    <w:qFormat/>
    <w:uiPriority w:val="0"/>
    <w:rPr>
      <w:kern w:val="2"/>
      <w:sz w:val="21"/>
      <w:szCs w:val="24"/>
    </w:rPr>
  </w:style>
  <w:style w:type="character" w:customStyle="1" w:styleId="21">
    <w:name w:val="批注主题 Char"/>
    <w:basedOn w:val="20"/>
    <w:link w:val="9"/>
    <w:semiHidden/>
    <w:qFormat/>
    <w:uiPriority w:val="0"/>
    <w:rPr>
      <w:b/>
      <w:bCs/>
      <w:kern w:val="2"/>
      <w:sz w:val="21"/>
      <w:szCs w:val="24"/>
    </w:rPr>
  </w:style>
  <w:style w:type="paragraph" w:customStyle="1" w:styleId="22">
    <w:name w:val="xl35"/>
    <w:basedOn w:val="1"/>
    <w:qFormat/>
    <w:uiPriority w:val="0"/>
    <w:pPr>
      <w:widowControl/>
      <w:spacing w:before="100" w:beforeAutospacing="1" w:after="100" w:afterAutospacing="1"/>
      <w:jc w:val="center"/>
      <w:textAlignment w:val="center"/>
    </w:pPr>
    <w:rPr>
      <w:rFonts w:ascii="宋体" w:hAnsi="宋体" w:eastAsia="宋体"/>
      <w:kern w:val="0"/>
      <w:sz w:val="24"/>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font11"/>
    <w:basedOn w:val="12"/>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055FB-131A-4B94-975F-11E59578C3E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710</Words>
  <Characters>4053</Characters>
  <Lines>33</Lines>
  <Paragraphs>9</Paragraphs>
  <TotalTime>3</TotalTime>
  <ScaleCrop>false</ScaleCrop>
  <LinksUpToDate>false</LinksUpToDate>
  <CharactersWithSpaces>4754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2021-01-28T06:54:00Z</dcterms:created>
  <dc:creator>cec</dc:creator>
  <cp:lastModifiedBy>花啦啦啦.</cp:lastModifiedBy>
  <cp:lastPrinted>2021-09-07T08:51:00Z</cp:lastPrinted>
  <dcterms:modified xsi:type="dcterms:W3CDTF">2022-03-10T06:19:14Z</dcterms:modified>
  <dc:title>ECE-6107EL-C/0</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6F66728246CB456FA91161A97633268C</vt:lpwstr>
  </property>
  <property fmtid="{D5CDD505-2E9C-101B-9397-08002B2CF9AE}" pid="4" name="KSOSaveFontToCloudKey">
    <vt:lpwstr>0_btnclosed</vt:lpwstr>
  </property>
</Properties>
</file>